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285" w:rsidRDefault="0080475E">
      <w:pPr>
        <w:jc w:val="center"/>
      </w:pPr>
      <w:r>
        <w:rPr>
          <w:rFonts w:hint="eastAsia"/>
        </w:rPr>
        <w:t>BLK18EV-0062-0035-38X38-V1_01</w:t>
      </w:r>
      <w:r>
        <w:rPr>
          <w:rFonts w:hint="eastAsia"/>
        </w:rPr>
        <w:t>接口说明</w:t>
      </w:r>
    </w:p>
    <w:p w:rsidR="00B86B23" w:rsidRDefault="0080475E" w:rsidP="00D45CA9">
      <w:pPr>
        <w:jc w:val="center"/>
        <w:rPr>
          <w:rFonts w:hint="eastAsia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95.55pt;margin-top:326.35pt;width:83.25pt;height:23.25pt;z-index:-9;mso-width-relative:page;mso-height-relative:page" strokecolor="white" strokeweight="1.25pt">
            <v:fill color2="#bbd5f0"/>
            <v:stroke miterlimit="2"/>
            <v:textbox>
              <w:txbxContent>
                <w:p w:rsidR="00B56285" w:rsidRDefault="008047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 xml:space="preserve">8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音频报警接口</w:t>
                  </w:r>
                </w:p>
              </w:txbxContent>
            </v:textbox>
          </v:shape>
        </w:pict>
      </w:r>
      <w:r>
        <w:pict>
          <v:shape id="_x0000_s1029" type="#_x0000_t202" style="position:absolute;left:0;text-align:left;margin-left:78.45pt;margin-top:665.35pt;width:111.75pt;height:23.25pt;z-index:-8;mso-width-relative:page;mso-height-relative:page" strokecolor="white" strokeweight="1.25pt">
            <v:fill color2="#bbd5f0"/>
            <v:stroke miterlimit="2"/>
            <v:textbox>
              <w:txbxContent>
                <w:p w:rsidR="00B56285" w:rsidRDefault="008047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4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红外灯</w:t>
                  </w:r>
                  <w:r>
                    <w:rPr>
                      <w:color w:val="FF0000"/>
                      <w:sz w:val="18"/>
                    </w:rPr>
                    <w:t>同步信号</w:t>
                  </w:r>
                  <w:r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pict>
          <v:shape id="_x0000_s1030" type="#_x0000_t202" style="position:absolute;left:0;text-align:left;margin-left:260.25pt;margin-top:665.35pt;width:83.25pt;height:24.75pt;z-index:-7;mso-width-relative:page;mso-height-relative:page" strokecolor="white" strokeweight="1.25pt">
            <v:fill color2="#bbd5f0"/>
            <v:stroke miterlimit="2"/>
            <v:textbox>
              <w:txbxContent>
                <w:p w:rsidR="00B56285" w:rsidRDefault="008047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J6 ICR</w:t>
                  </w:r>
                  <w:r>
                    <w:rPr>
                      <w:rFonts w:hint="eastAsia"/>
                      <w:color w:val="FF0000"/>
                      <w:sz w:val="18"/>
                    </w:rPr>
                    <w:t>控制接口</w:t>
                  </w:r>
                </w:p>
              </w:txbxContent>
            </v:textbox>
          </v:shape>
        </w:pict>
      </w:r>
      <w:r>
        <w:pict>
          <v:shape id="_x0000_s1031" type="#_x0000_t202" style="position:absolute;left:0;text-align:left;margin-left:184.05pt;margin-top:665.35pt;width:83.25pt;height:23.25pt;z-index:-6;mso-width-relative:page;mso-height-relative:page" strokecolor="white" strokeweight="1.25pt">
            <v:fill color2="#bbd5f0"/>
            <v:stroke miterlimit="2"/>
            <v:textbox>
              <w:txbxContent>
                <w:p w:rsidR="00B56285" w:rsidRDefault="008047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电源接口</w:t>
                  </w:r>
                </w:p>
              </w:txbxContent>
            </v:textbox>
          </v:shape>
        </w:pict>
      </w:r>
      <w:r w:rsidR="00D45CA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256.5pt;height:257.25pt">
            <v:imagedata r:id="rId8" o:title="RTX截图未命名"/>
          </v:shape>
        </w:pict>
      </w:r>
    </w:p>
    <w:p w:rsidR="00D45CA9" w:rsidRDefault="00D45CA9">
      <w:pPr>
        <w:jc w:val="center"/>
        <w:rPr>
          <w:b/>
        </w:rPr>
      </w:pPr>
    </w:p>
    <w:p w:rsidR="00D45CA9" w:rsidRDefault="00D45CA9">
      <w:pPr>
        <w:jc w:val="center"/>
        <w:rPr>
          <w:b/>
        </w:rPr>
      </w:pPr>
    </w:p>
    <w:p w:rsidR="00B56285" w:rsidRDefault="00D45CA9">
      <w:pPr>
        <w:jc w:val="center"/>
      </w:pPr>
      <w:r>
        <w:pict>
          <v:shape id="_x0000_s1028" type="#_x0000_t202" style="position:absolute;left:0;text-align:left;margin-left:357pt;margin-top:260.25pt;width:62.55pt;height:23.25pt;z-index:-5;mso-width-relative:page;mso-height-relative:page" strokecolor="white" strokeweight="1.25pt">
            <v:fill color2="#bbd5f0"/>
            <v:stroke miterlimit="2"/>
            <v:textbox>
              <w:txbxContent>
                <w:p w:rsidR="00B56285" w:rsidRDefault="008047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网络接口</w:t>
                  </w:r>
                </w:p>
              </w:txbxContent>
            </v:textbox>
          </v:shape>
        </w:pict>
      </w:r>
      <w:r>
        <w:rPr>
          <w:b/>
        </w:rPr>
        <w:pict>
          <v:shape id="_x0000_i1052" type="#_x0000_t75" style="width:261pt;height:260.25pt">
            <v:imagedata r:id="rId9" o:title="IMG_6389_副本"/>
          </v:shape>
        </w:pict>
      </w:r>
    </w:p>
    <w:p w:rsidR="00B56285" w:rsidRDefault="00556975">
      <w:pPr>
        <w:jc w:val="center"/>
        <w:rPr>
          <w:b/>
        </w:rPr>
      </w:pPr>
      <w:r>
        <w:pict>
          <v:shape id="_x0000_s1034" type="#_x0000_t202" style="position:absolute;left:0;text-align:left;margin-left:7.2pt;margin-top:2.5pt;width:88.35pt;height:23.25pt;z-index:-3;mso-width-relative:page;mso-height-relative:page" strokecolor="white" strokeweight="1.25pt">
            <v:fill color2="#bbd5f0"/>
            <v:stroke miterlimit="2"/>
            <v:textbox>
              <w:txbxContent>
                <w:p w:rsidR="00B56285" w:rsidRDefault="008047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9</w:t>
                  </w:r>
                  <w:r>
                    <w:rPr>
                      <w:rFonts w:hint="eastAsia"/>
                      <w:color w:val="FF0000"/>
                      <w:sz w:val="18"/>
                    </w:rPr>
                    <w:t>U</w:t>
                  </w:r>
                  <w:r>
                    <w:rPr>
                      <w:color w:val="FF0000"/>
                      <w:sz w:val="18"/>
                    </w:rPr>
                    <w:t>SB,SD</w:t>
                  </w:r>
                  <w:r>
                    <w:rPr>
                      <w:rFonts w:hint="eastAsia"/>
                      <w:color w:val="FF0000"/>
                      <w:sz w:val="18"/>
                    </w:rPr>
                    <w:t>扩展接口</w:t>
                  </w:r>
                </w:p>
              </w:txbxContent>
            </v:textbox>
          </v:shape>
        </w:pict>
      </w:r>
      <w:r w:rsidR="0080475E">
        <w:rPr>
          <w:szCs w:val="21"/>
        </w:rPr>
        <w:pict>
          <v:shape id="_x0000_s1043" type="#_x0000_t202" style="position:absolute;left:0;text-align:left;margin-left:1.65pt;margin-top:262.2pt;width:52.65pt;height:23.25pt;z-index:-4;mso-width-relative:page;mso-height-relative:page" strokecolor="white" strokeweight="1.25pt">
            <v:fill color2="#bbd5f0"/>
            <v:stroke miterlimit="2"/>
            <v:textbox>
              <w:txbxContent>
                <w:p w:rsidR="00B56285" w:rsidRDefault="008047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3</w:t>
                  </w:r>
                  <w:r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串口</w:t>
                  </w:r>
                </w:p>
              </w:txbxContent>
            </v:textbox>
          </v:shape>
        </w:pict>
      </w:r>
    </w:p>
    <w:p w:rsidR="00B56285" w:rsidRDefault="00B86B23">
      <w:r>
        <w:br w:type="page"/>
      </w:r>
    </w:p>
    <w:p w:rsidR="00556975" w:rsidRDefault="00D45CA9">
      <w:pPr>
        <w:jc w:val="center"/>
        <w:rPr>
          <w:sz w:val="18"/>
          <w:szCs w:val="18"/>
        </w:rPr>
      </w:pPr>
      <w:r>
        <w:rPr>
          <w:noProof/>
        </w:rPr>
        <w:pict>
          <v:shape id="_x0000_s1048" type="#_x0000_t75" style="position:absolute;left:0;text-align:left;margin-left:0;margin-top:0;width:245.15pt;height:245.15pt;z-index:9;mso-position-horizontal:center;mso-position-horizontal-relative:margin;mso-position-vertical:top;mso-position-vertical-relative:margin">
            <v:imagedata r:id="rId10" o:title="RTX截图未命XX 名"/>
            <w10:wrap type="square" anchorx="margin" anchory="margin"/>
          </v:shape>
        </w:pict>
      </w:r>
    </w:p>
    <w:p w:rsidR="00556975" w:rsidRDefault="00556975">
      <w:pPr>
        <w:jc w:val="center"/>
        <w:rPr>
          <w:sz w:val="18"/>
          <w:szCs w:val="18"/>
        </w:rPr>
      </w:pPr>
    </w:p>
    <w:p w:rsidR="00556975" w:rsidRDefault="00556975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rFonts w:hint="eastAsia"/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  <w:bookmarkStart w:id="0" w:name="_GoBack"/>
      <w:r>
        <w:rPr>
          <w:noProof/>
        </w:rPr>
        <w:pict>
          <v:shape id="_x0000_s1047" type="#_x0000_t75" style="position:absolute;left:0;text-align:left;margin-left:82.85pt;margin-top:270.75pt;width:247.5pt;height:247.5pt;z-index:8;mso-position-horizontal-relative:margin;mso-position-vertical-relative:margin">
            <v:imagedata r:id="rId11" o:title="IMG_6395_副本"/>
            <w10:wrap type="square" anchorx="margin" anchory="margin"/>
          </v:shape>
        </w:pict>
      </w:r>
      <w:bookmarkEnd w:id="0"/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rFonts w:hint="eastAsia"/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rFonts w:hint="eastAsia"/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sz w:val="18"/>
          <w:szCs w:val="18"/>
        </w:rPr>
      </w:pPr>
    </w:p>
    <w:p w:rsidR="00D45CA9" w:rsidRDefault="00D45CA9" w:rsidP="00D45CA9">
      <w:pPr>
        <w:rPr>
          <w:rFonts w:hint="eastAsia"/>
          <w:sz w:val="18"/>
          <w:szCs w:val="18"/>
        </w:rPr>
      </w:pPr>
    </w:p>
    <w:p w:rsidR="00556975" w:rsidRDefault="00556975">
      <w:pPr>
        <w:jc w:val="center"/>
        <w:rPr>
          <w:sz w:val="18"/>
          <w:szCs w:val="18"/>
        </w:rPr>
      </w:pPr>
    </w:p>
    <w:p w:rsidR="00B56285" w:rsidRDefault="0080475E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B56285"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B56285">
        <w:tc>
          <w:tcPr>
            <w:tcW w:w="1704" w:type="dxa"/>
            <w:vMerge w:val="restart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J</w:t>
            </w:r>
            <w:r>
              <w:rPr>
                <w:rFonts w:hint="eastAsia"/>
                <w:color w:val="FF0000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 w:val="18"/>
                <w:szCs w:val="18"/>
              </w:rPr>
              <w:t>悬空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ascii="宋体" w:hAnsi="宋体" w:hint="eastAsia"/>
                <w:color w:val="FF0000"/>
                <w:sz w:val="18"/>
                <w:szCs w:val="18"/>
              </w:rPr>
              <w:t>悬空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GND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+12V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12V</w:t>
            </w:r>
            <w:r>
              <w:rPr>
                <w:rFonts w:hint="eastAsia"/>
                <w:color w:val="FF0000"/>
                <w:szCs w:val="21"/>
              </w:rPr>
              <w:t>输入</w:t>
            </w:r>
          </w:p>
        </w:tc>
      </w:tr>
      <w:tr w:rsidR="00B56285">
        <w:tc>
          <w:tcPr>
            <w:tcW w:w="1704" w:type="dxa"/>
            <w:vMerge w:val="restart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J</w:t>
            </w:r>
            <w:r>
              <w:rPr>
                <w:rFonts w:hint="eastAsia"/>
                <w:color w:val="FF0000"/>
                <w:szCs w:val="21"/>
              </w:rPr>
              <w:t>3</w:t>
            </w: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以太网信号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以太网信号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指示灯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以太网信号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以太网信号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指示灯</w:t>
            </w:r>
          </w:p>
        </w:tc>
      </w:tr>
      <w:tr w:rsidR="00B56285">
        <w:tc>
          <w:tcPr>
            <w:tcW w:w="1704" w:type="dxa"/>
            <w:vMerge w:val="restart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J</w:t>
            </w:r>
            <w:r>
              <w:rPr>
                <w:rFonts w:hint="eastAsia"/>
                <w:color w:val="FF0000"/>
                <w:szCs w:val="21"/>
              </w:rPr>
              <w:t>9</w:t>
            </w: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color w:val="FF0000"/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color w:val="FF0000"/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</w:tr>
      <w:tr w:rsidR="00B56285">
        <w:tc>
          <w:tcPr>
            <w:tcW w:w="1704" w:type="dxa"/>
            <w:vMerge w:val="restart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P</w:t>
            </w:r>
            <w:r>
              <w:rPr>
                <w:rFonts w:hint="eastAsia"/>
                <w:color w:val="FF0000"/>
                <w:szCs w:val="21"/>
              </w:rPr>
              <w:t>4</w:t>
            </w:r>
          </w:p>
        </w:tc>
        <w:tc>
          <w:tcPr>
            <w:tcW w:w="1704" w:type="dxa"/>
            <w:vMerge w:val="restart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J</w:t>
            </w:r>
            <w:r>
              <w:rPr>
                <w:rFonts w:hint="eastAsia"/>
                <w:color w:val="FF0000"/>
                <w:szCs w:val="21"/>
              </w:rPr>
              <w:t>14</w:t>
            </w: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音频输出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音频输入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GND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报警输入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color w:val="FF0000"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color w:val="FF0000"/>
                <w:szCs w:val="21"/>
              </w:rPr>
            </w:pPr>
            <w:r>
              <w:rPr>
                <w:rFonts w:hint="eastAsia"/>
                <w:color w:val="FF0000"/>
                <w:szCs w:val="21"/>
              </w:rPr>
              <w:t>GND</w:t>
            </w:r>
          </w:p>
        </w:tc>
      </w:tr>
      <w:tr w:rsidR="00B56285">
        <w:tc>
          <w:tcPr>
            <w:tcW w:w="1704" w:type="dxa"/>
            <w:vMerge w:val="restart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704" w:type="dxa"/>
            <w:vMerge w:val="restart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SDIO1_CCLK_</w:t>
            </w:r>
            <w:r>
              <w:rPr>
                <w:rFonts w:hint="eastAsia"/>
                <w:szCs w:val="21"/>
              </w:rPr>
              <w:t>OUT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0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3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LED_GPIO57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GPIO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SET_GPIO56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GPIO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电池输入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ALMOUT_GPIO145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B56285"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56285" w:rsidRDefault="00B56285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56285" w:rsidRDefault="0080475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USB_CTRL</w:t>
            </w:r>
          </w:p>
        </w:tc>
        <w:tc>
          <w:tcPr>
            <w:tcW w:w="1705" w:type="dxa"/>
            <w:vAlign w:val="center"/>
          </w:tcPr>
          <w:p w:rsidR="00B56285" w:rsidRDefault="0080475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电源控制</w:t>
            </w:r>
          </w:p>
        </w:tc>
      </w:tr>
    </w:tbl>
    <w:p w:rsidR="00B56285" w:rsidRDefault="00B56285"/>
    <w:sectPr w:rsidR="00B56285">
      <w:head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75E" w:rsidRDefault="0080475E">
      <w:r>
        <w:separator/>
      </w:r>
    </w:p>
  </w:endnote>
  <w:endnote w:type="continuationSeparator" w:id="0">
    <w:p w:rsidR="0080475E" w:rsidRDefault="00804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75E" w:rsidRDefault="0080475E">
      <w:r>
        <w:separator/>
      </w:r>
    </w:p>
  </w:footnote>
  <w:footnote w:type="continuationSeparator" w:id="0">
    <w:p w:rsidR="0080475E" w:rsidRDefault="00804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285" w:rsidRDefault="00B56285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16628F"/>
    <w:rsid w:val="001F2B34"/>
    <w:rsid w:val="002F3C9A"/>
    <w:rsid w:val="00360C23"/>
    <w:rsid w:val="0038030A"/>
    <w:rsid w:val="004F4A5C"/>
    <w:rsid w:val="0052246C"/>
    <w:rsid w:val="00556975"/>
    <w:rsid w:val="006019CB"/>
    <w:rsid w:val="00610CC8"/>
    <w:rsid w:val="00624716"/>
    <w:rsid w:val="00715A5A"/>
    <w:rsid w:val="00767423"/>
    <w:rsid w:val="0080475E"/>
    <w:rsid w:val="008174C8"/>
    <w:rsid w:val="008710FD"/>
    <w:rsid w:val="008A2D3B"/>
    <w:rsid w:val="009E5526"/>
    <w:rsid w:val="00A3480B"/>
    <w:rsid w:val="00A5106D"/>
    <w:rsid w:val="00AD3750"/>
    <w:rsid w:val="00B0433E"/>
    <w:rsid w:val="00B56285"/>
    <w:rsid w:val="00B86B23"/>
    <w:rsid w:val="00BF3672"/>
    <w:rsid w:val="00CC38C3"/>
    <w:rsid w:val="00D14539"/>
    <w:rsid w:val="00D45CA9"/>
    <w:rsid w:val="00DB3C68"/>
    <w:rsid w:val="00E20EA4"/>
    <w:rsid w:val="00E220A0"/>
    <w:rsid w:val="00E60DE1"/>
    <w:rsid w:val="00EF3625"/>
    <w:rsid w:val="00F268CC"/>
    <w:rsid w:val="00F326B5"/>
    <w:rsid w:val="00F5759A"/>
    <w:rsid w:val="00F72261"/>
    <w:rsid w:val="00F7545B"/>
    <w:rsid w:val="00F80A5E"/>
    <w:rsid w:val="03ED54E8"/>
    <w:rsid w:val="188C45BA"/>
    <w:rsid w:val="32C02B5A"/>
    <w:rsid w:val="517B68C1"/>
    <w:rsid w:val="5D3F7846"/>
    <w:rsid w:val="626C6B86"/>
    <w:rsid w:val="64D03DF2"/>
    <w:rsid w:val="7645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6AECAE9A"/>
  <w15:docId w15:val="{B803B40D-6A69-49B4-A197-8AA1DDB47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29"/>
    <customShpInfo spid="_x0000_s1030"/>
    <customShpInfo spid="_x0000_s1031"/>
    <customShpInfo spid="_x0000_s1028"/>
    <customShpInfo spid="_x0000_s1043"/>
    <customShpInfo spid="_x0000_s1038"/>
    <customShpInfo spid="_x0000_s103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1D15B9-3E7D-4651-90BA-4ACCF00D4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11</cp:revision>
  <dcterms:created xsi:type="dcterms:W3CDTF">2014-02-28T06:49:00Z</dcterms:created>
  <dcterms:modified xsi:type="dcterms:W3CDTF">2017-08-18T01:12:00Z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