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C3" w:rsidRDefault="00AD3750">
      <w:pPr>
        <w:jc w:val="center"/>
      </w:pPr>
      <w:r w:rsidRPr="00AD3750">
        <w:t>IPC-WIFI-38X19-V1_01</w:t>
      </w:r>
      <w:r w:rsidR="00CC38C3" w:rsidRPr="00CC38C3">
        <w:rPr>
          <w:rFonts w:hint="eastAsia"/>
        </w:rPr>
        <w:t>接口说明</w:t>
      </w:r>
    </w:p>
    <w:p w:rsidR="008710FD" w:rsidRDefault="00610CC8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核心板接口详细定义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710FD" w:rsidTr="00AD3750"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AD3750" w:rsidTr="00AD3750">
        <w:tc>
          <w:tcPr>
            <w:tcW w:w="1704" w:type="dxa"/>
            <w:vMerge w:val="restart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1704" w:type="dxa"/>
            <w:vMerge w:val="restart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J1</w:t>
            </w: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GND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USB_DP</w:t>
            </w:r>
          </w:p>
        </w:tc>
        <w:tc>
          <w:tcPr>
            <w:tcW w:w="1705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USB数据口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USB_DM</w:t>
            </w:r>
          </w:p>
        </w:tc>
        <w:tc>
          <w:tcPr>
            <w:tcW w:w="1705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</w:p>
        </w:tc>
        <w:tc>
          <w:tcPr>
            <w:tcW w:w="1705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5V</w:t>
            </w:r>
            <w:r>
              <w:rPr>
                <w:rFonts w:hint="eastAsia"/>
                <w:szCs w:val="21"/>
              </w:rPr>
              <w:t>输入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AD3750" w:rsidRDefault="00AD375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USB_CTRL</w:t>
            </w:r>
          </w:p>
        </w:tc>
        <w:tc>
          <w:tcPr>
            <w:tcW w:w="1705" w:type="dxa"/>
            <w:vAlign w:val="center"/>
          </w:tcPr>
          <w:p w:rsidR="00AD3750" w:rsidRDefault="00AD375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WIFI</w:t>
            </w:r>
            <w:r>
              <w:rPr>
                <w:rFonts w:hint="eastAsia"/>
                <w:szCs w:val="21"/>
              </w:rPr>
              <w:t>电源控制脚</w:t>
            </w:r>
          </w:p>
        </w:tc>
        <w:bookmarkStart w:id="0" w:name="_GoBack"/>
        <w:bookmarkEnd w:id="0"/>
      </w:tr>
    </w:tbl>
    <w:p w:rsidR="008710FD" w:rsidRDefault="008710FD"/>
    <w:p w:rsidR="008710FD" w:rsidRDefault="008710FD"/>
    <w:sectPr w:rsidR="008710F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9A" w:rsidRDefault="002F3C9A">
      <w:r>
        <w:separator/>
      </w:r>
    </w:p>
  </w:endnote>
  <w:endnote w:type="continuationSeparator" w:id="0">
    <w:p w:rsidR="002F3C9A" w:rsidRDefault="002F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9A" w:rsidRDefault="002F3C9A">
      <w:r>
        <w:separator/>
      </w:r>
    </w:p>
  </w:footnote>
  <w:footnote w:type="continuationSeparator" w:id="0">
    <w:p w:rsidR="002F3C9A" w:rsidRDefault="002F3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FD" w:rsidRDefault="008710F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261"/>
    <w:rsid w:val="002F3C9A"/>
    <w:rsid w:val="0038030A"/>
    <w:rsid w:val="004F4A5C"/>
    <w:rsid w:val="00610CC8"/>
    <w:rsid w:val="00767423"/>
    <w:rsid w:val="008710FD"/>
    <w:rsid w:val="00A3480B"/>
    <w:rsid w:val="00A5106D"/>
    <w:rsid w:val="00AD3750"/>
    <w:rsid w:val="00CC38C3"/>
    <w:rsid w:val="00D14539"/>
    <w:rsid w:val="00DB3C68"/>
    <w:rsid w:val="00EF3625"/>
    <w:rsid w:val="00F268CC"/>
    <w:rsid w:val="00F326B5"/>
    <w:rsid w:val="00F72261"/>
    <w:rsid w:val="00F7545B"/>
    <w:rsid w:val="03ED54E8"/>
    <w:rsid w:val="188C45BA"/>
    <w:rsid w:val="32C02B5A"/>
    <w:rsid w:val="5D3F7846"/>
    <w:rsid w:val="626C6B86"/>
    <w:rsid w:val="64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汤春雷</cp:lastModifiedBy>
  <cp:revision>2</cp:revision>
  <dcterms:created xsi:type="dcterms:W3CDTF">2014-02-28T06:49:00Z</dcterms:created>
  <dcterms:modified xsi:type="dcterms:W3CDTF">2016-04-20T02:12:00Z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