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7B" w:rsidRDefault="00E34E66" w:rsidP="0021797B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E34E66">
        <w:rPr>
          <w:rFonts w:ascii="Calibri" w:eastAsia="宋体" w:hAnsi="Calibri" w:cs="Times New Roman" w:hint="eastAsia"/>
          <w:b/>
          <w:sz w:val="28"/>
          <w:szCs w:val="28"/>
        </w:rPr>
        <w:t>BLK510A-S1-38X38-IM-V1_03</w:t>
      </w:r>
      <w:r w:rsidR="005326EE">
        <w:rPr>
          <w:rFonts w:ascii="Calibri" w:eastAsia="宋体" w:hAnsi="Calibri" w:cs="Times New Roman" w:hint="eastAsia"/>
          <w:b/>
          <w:sz w:val="28"/>
          <w:szCs w:val="28"/>
        </w:rPr>
        <w:t xml:space="preserve"> </w:t>
      </w:r>
      <w:r w:rsidR="0021797B" w:rsidRPr="00E34E66">
        <w:rPr>
          <w:rFonts w:ascii="Calibri" w:eastAsia="宋体" w:hAnsi="Calibri" w:cs="Times New Roman" w:hint="eastAsia"/>
          <w:b/>
          <w:sz w:val="28"/>
          <w:szCs w:val="28"/>
        </w:rPr>
        <w:t>接口说明</w:t>
      </w:r>
    </w:p>
    <w:p w:rsidR="00E34E66" w:rsidRPr="00E34E66" w:rsidRDefault="00E34E66" w:rsidP="0021797B">
      <w:pPr>
        <w:jc w:val="center"/>
        <w:rPr>
          <w:rFonts w:ascii="Calibri" w:eastAsia="宋体" w:hAnsi="Calibri" w:cs="Times New Roman"/>
          <w:b/>
          <w:sz w:val="28"/>
          <w:szCs w:val="28"/>
        </w:rPr>
      </w:pPr>
    </w:p>
    <w:p w:rsidR="0021797B" w:rsidRDefault="00E34E66" w:rsidP="0021797B">
      <w:pPr>
        <w:jc w:val="center"/>
        <w:rPr>
          <w:rFonts w:ascii="Calibri" w:eastAsia="宋体" w:hAnsi="Calibri" w:cs="Times New Roman"/>
          <w:sz w:val="18"/>
          <w:szCs w:val="18"/>
        </w:rPr>
      </w:pPr>
      <w:bookmarkStart w:id="0" w:name="_GoBack"/>
      <w:bookmarkEnd w:id="0"/>
      <w:r>
        <w:rPr>
          <w:rFonts w:ascii="Calibri" w:eastAsia="宋体" w:hAnsi="Calibri" w:cs="Times New Roman"/>
          <w:noProof/>
          <w:sz w:val="18"/>
          <w:szCs w:val="18"/>
        </w:rPr>
        <w:drawing>
          <wp:inline distT="0" distB="0" distL="0" distR="0">
            <wp:extent cx="2364416" cy="233053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16" cy="23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E66" w:rsidRDefault="00E34E66" w:rsidP="0021797B">
      <w:pPr>
        <w:jc w:val="center"/>
        <w:rPr>
          <w:rFonts w:ascii="Calibri" w:eastAsia="宋体" w:hAnsi="Calibri" w:cs="Times New Roman"/>
          <w:sz w:val="18"/>
          <w:szCs w:val="18"/>
        </w:rPr>
      </w:pPr>
    </w:p>
    <w:p w:rsidR="00E34E66" w:rsidRPr="0021797B" w:rsidRDefault="00E34E66" w:rsidP="0021797B">
      <w:pPr>
        <w:jc w:val="center"/>
        <w:rPr>
          <w:rFonts w:ascii="Calibri" w:eastAsia="宋体" w:hAnsi="Calibri" w:cs="Times New Roman" w:hint="eastAsia"/>
          <w:sz w:val="18"/>
          <w:szCs w:val="18"/>
        </w:rPr>
      </w:pPr>
    </w:p>
    <w:tbl>
      <w:tblPr>
        <w:tblW w:w="8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2046"/>
        <w:gridCol w:w="2047"/>
        <w:gridCol w:w="2047"/>
      </w:tblGrid>
      <w:tr w:rsidR="005326EE" w:rsidRPr="0021797B" w:rsidTr="005326EE">
        <w:trPr>
          <w:trHeight w:val="71"/>
        </w:trPr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功能</w:t>
            </w:r>
          </w:p>
        </w:tc>
      </w:tr>
      <w:tr w:rsidR="00371A4D" w:rsidRPr="0021797B" w:rsidTr="005326EE">
        <w:trPr>
          <w:trHeight w:val="304"/>
        </w:trPr>
        <w:tc>
          <w:tcPr>
            <w:tcW w:w="2046" w:type="dxa"/>
            <w:vAlign w:val="center"/>
          </w:tcPr>
          <w:p w:rsidR="00371A4D" w:rsidRPr="0021797B" w:rsidRDefault="00371A4D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J1</w:t>
            </w:r>
          </w:p>
        </w:tc>
        <w:tc>
          <w:tcPr>
            <w:tcW w:w="2046" w:type="dxa"/>
            <w:vAlign w:val="center"/>
          </w:tcPr>
          <w:p w:rsidR="00371A4D" w:rsidRPr="0021797B" w:rsidRDefault="00371A4D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1~24</w:t>
            </w:r>
          </w:p>
        </w:tc>
        <w:tc>
          <w:tcPr>
            <w:tcW w:w="2047" w:type="dxa"/>
            <w:vAlign w:val="center"/>
          </w:tcPr>
          <w:p w:rsidR="00371A4D" w:rsidRPr="0021797B" w:rsidRDefault="00371A4D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371A4D" w:rsidRPr="0021797B" w:rsidRDefault="00371A4D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连接金手指</w:t>
            </w:r>
          </w:p>
        </w:tc>
      </w:tr>
      <w:tr w:rsidR="005326EE" w:rsidRPr="0021797B" w:rsidTr="005326EE">
        <w:trPr>
          <w:trHeight w:val="304"/>
        </w:trPr>
        <w:tc>
          <w:tcPr>
            <w:tcW w:w="2046" w:type="dxa"/>
            <w:vMerge w:val="restart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</w:t>
            </w:r>
            <w:r>
              <w:rPr>
                <w:rFonts w:ascii="Calibri" w:eastAsia="宋体" w:hAnsi="Calibri" w:cs="Times New Roman" w:hint="eastAsia"/>
                <w:szCs w:val="21"/>
              </w:rPr>
              <w:t>4</w:t>
            </w: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IRCUT_A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IRCUT</w:t>
            </w:r>
            <w:r w:rsidRPr="0021797B">
              <w:rPr>
                <w:rFonts w:ascii="Calibri" w:eastAsia="宋体" w:hAnsi="Calibri" w:cs="Times New Roman" w:hint="eastAsia"/>
                <w:szCs w:val="21"/>
              </w:rPr>
              <w:t>驱动输出</w:t>
            </w:r>
          </w:p>
        </w:tc>
      </w:tr>
      <w:tr w:rsidR="005326EE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IRCUT_B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IRCUT</w:t>
            </w:r>
            <w:r w:rsidRPr="0021797B">
              <w:rPr>
                <w:rFonts w:ascii="Calibri" w:eastAsia="宋体" w:hAnsi="Calibri" w:cs="Times New Roman" w:hint="eastAsia"/>
                <w:szCs w:val="21"/>
              </w:rPr>
              <w:t>驱动输出</w:t>
            </w:r>
          </w:p>
        </w:tc>
      </w:tr>
      <w:tr w:rsidR="005326EE" w:rsidRPr="0021797B" w:rsidTr="005326EE">
        <w:trPr>
          <w:trHeight w:val="304"/>
        </w:trPr>
        <w:tc>
          <w:tcPr>
            <w:tcW w:w="2046" w:type="dxa"/>
            <w:vMerge w:val="restart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</w:t>
            </w:r>
            <w:r w:rsidR="00451788"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5326EE" w:rsidRPr="0021797B" w:rsidRDefault="00451788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RX-</w:t>
            </w:r>
          </w:p>
        </w:tc>
        <w:tc>
          <w:tcPr>
            <w:tcW w:w="2047" w:type="dxa"/>
            <w:vAlign w:val="center"/>
          </w:tcPr>
          <w:p w:rsidR="005326EE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网络接收信号</w:t>
            </w:r>
          </w:p>
        </w:tc>
      </w:tr>
      <w:tr w:rsidR="005326EE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5326EE" w:rsidRPr="0021797B" w:rsidRDefault="00451788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RX+</w:t>
            </w:r>
          </w:p>
        </w:tc>
        <w:tc>
          <w:tcPr>
            <w:tcW w:w="2047" w:type="dxa"/>
            <w:vAlign w:val="center"/>
          </w:tcPr>
          <w:p w:rsidR="005326EE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网络接收信号</w:t>
            </w:r>
          </w:p>
        </w:tc>
      </w:tr>
      <w:tr w:rsidR="005326EE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vAlign w:val="center"/>
          </w:tcPr>
          <w:p w:rsidR="005326EE" w:rsidRPr="0021797B" w:rsidRDefault="00451788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LED3</w:t>
            </w:r>
          </w:p>
        </w:tc>
        <w:tc>
          <w:tcPr>
            <w:tcW w:w="2047" w:type="dxa"/>
            <w:vAlign w:val="center"/>
          </w:tcPr>
          <w:p w:rsidR="005326EE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网络灯</w:t>
            </w:r>
          </w:p>
        </w:tc>
      </w:tr>
      <w:tr w:rsidR="005326EE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47" w:type="dxa"/>
            <w:vAlign w:val="center"/>
          </w:tcPr>
          <w:p w:rsidR="005326EE" w:rsidRPr="0021797B" w:rsidRDefault="00451788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TX-</w:t>
            </w:r>
          </w:p>
        </w:tc>
        <w:tc>
          <w:tcPr>
            <w:tcW w:w="2047" w:type="dxa"/>
            <w:vAlign w:val="center"/>
          </w:tcPr>
          <w:p w:rsidR="005326EE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网络发送信号</w:t>
            </w:r>
          </w:p>
        </w:tc>
      </w:tr>
      <w:tr w:rsidR="005326EE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47" w:type="dxa"/>
            <w:vAlign w:val="center"/>
          </w:tcPr>
          <w:p w:rsidR="005326EE" w:rsidRPr="0021797B" w:rsidRDefault="00451788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TX+</w:t>
            </w:r>
          </w:p>
        </w:tc>
        <w:tc>
          <w:tcPr>
            <w:tcW w:w="2047" w:type="dxa"/>
            <w:vAlign w:val="center"/>
          </w:tcPr>
          <w:p w:rsidR="005326EE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网络发送信号</w:t>
            </w:r>
          </w:p>
        </w:tc>
      </w:tr>
      <w:tr w:rsidR="005326EE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47" w:type="dxa"/>
            <w:vAlign w:val="center"/>
          </w:tcPr>
          <w:p w:rsidR="005326EE" w:rsidRPr="0021797B" w:rsidRDefault="00451788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LED0</w:t>
            </w:r>
          </w:p>
        </w:tc>
        <w:tc>
          <w:tcPr>
            <w:tcW w:w="2047" w:type="dxa"/>
            <w:vAlign w:val="center"/>
          </w:tcPr>
          <w:p w:rsidR="005326EE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网络灯</w:t>
            </w:r>
          </w:p>
        </w:tc>
      </w:tr>
      <w:tr w:rsidR="005326EE" w:rsidRPr="0021797B" w:rsidTr="005326EE">
        <w:trPr>
          <w:trHeight w:val="304"/>
        </w:trPr>
        <w:tc>
          <w:tcPr>
            <w:tcW w:w="2046" w:type="dxa"/>
            <w:vMerge w:val="restart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</w:t>
            </w:r>
            <w:r w:rsidR="00451788">
              <w:rPr>
                <w:rFonts w:ascii="Calibri" w:eastAsia="宋体" w:hAnsi="Calibri" w:cs="Times New Roman" w:hint="eastAsia"/>
                <w:szCs w:val="21"/>
              </w:rPr>
              <w:t>3</w:t>
            </w: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5326EE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悬空</w:t>
            </w:r>
          </w:p>
        </w:tc>
        <w:tc>
          <w:tcPr>
            <w:tcW w:w="2047" w:type="dxa"/>
            <w:vAlign w:val="center"/>
          </w:tcPr>
          <w:p w:rsidR="005326EE" w:rsidRPr="0021797B" w:rsidRDefault="00F84BC1" w:rsidP="00F84BC1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可接</w:t>
            </w:r>
            <w:r>
              <w:rPr>
                <w:rFonts w:ascii="Calibri" w:eastAsia="宋体" w:hAnsi="Calibri" w:cs="Times New Roman" w:hint="eastAsia"/>
                <w:szCs w:val="21"/>
              </w:rPr>
              <w:t>3.3V</w:t>
            </w:r>
            <w:r>
              <w:rPr>
                <w:rFonts w:ascii="Calibri" w:eastAsia="宋体" w:hAnsi="Calibri" w:cs="Times New Roman" w:hint="eastAsia"/>
                <w:szCs w:val="21"/>
              </w:rPr>
              <w:t>电源</w:t>
            </w:r>
          </w:p>
        </w:tc>
      </w:tr>
      <w:tr w:rsidR="005326EE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地</w:t>
            </w:r>
          </w:p>
        </w:tc>
      </w:tr>
      <w:tr w:rsidR="005326EE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UART_TXD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串口发</w:t>
            </w:r>
          </w:p>
        </w:tc>
      </w:tr>
      <w:tr w:rsidR="005326EE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UART__RXD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串口收</w:t>
            </w:r>
          </w:p>
        </w:tc>
      </w:tr>
      <w:tr w:rsidR="005326EE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SWICH_KEY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调试开关</w:t>
            </w:r>
          </w:p>
        </w:tc>
      </w:tr>
      <w:tr w:rsidR="005326EE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EXT_RSTN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外部复位</w:t>
            </w:r>
          </w:p>
        </w:tc>
      </w:tr>
      <w:tr w:rsidR="00F84BC1" w:rsidRPr="0021797B" w:rsidTr="005326EE">
        <w:trPr>
          <w:trHeight w:val="319"/>
        </w:trPr>
        <w:tc>
          <w:tcPr>
            <w:tcW w:w="2046" w:type="dxa"/>
            <w:vMerge w:val="restart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</w:t>
            </w:r>
            <w:r>
              <w:rPr>
                <w:rFonts w:ascii="Calibri" w:eastAsia="宋体" w:hAnsi="Calibri" w:cs="Times New Roman" w:hint="eastAsia"/>
                <w:szCs w:val="21"/>
              </w:rPr>
              <w:t>5</w:t>
            </w:r>
          </w:p>
        </w:tc>
        <w:tc>
          <w:tcPr>
            <w:tcW w:w="2046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悬空</w:t>
            </w:r>
          </w:p>
        </w:tc>
        <w:tc>
          <w:tcPr>
            <w:tcW w:w="2047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84BC1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悬空</w:t>
            </w:r>
          </w:p>
        </w:tc>
        <w:tc>
          <w:tcPr>
            <w:tcW w:w="2047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84BC1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vAlign w:val="center"/>
          </w:tcPr>
          <w:p w:rsidR="00F84BC1" w:rsidRPr="0021797B" w:rsidRDefault="00F84BC1" w:rsidP="00CF43C0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  <w:tc>
          <w:tcPr>
            <w:tcW w:w="2047" w:type="dxa"/>
            <w:vAlign w:val="center"/>
          </w:tcPr>
          <w:p w:rsidR="00F84BC1" w:rsidRPr="0021797B" w:rsidRDefault="00F84BC1" w:rsidP="00CF43C0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地</w:t>
            </w:r>
          </w:p>
        </w:tc>
      </w:tr>
      <w:tr w:rsidR="00F84BC1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47" w:type="dxa"/>
            <w:vAlign w:val="center"/>
          </w:tcPr>
          <w:p w:rsidR="00F84BC1" w:rsidRPr="0021797B" w:rsidRDefault="00F84BC1" w:rsidP="00CF43C0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12V</w:t>
            </w:r>
          </w:p>
        </w:tc>
        <w:tc>
          <w:tcPr>
            <w:tcW w:w="2047" w:type="dxa"/>
            <w:vAlign w:val="center"/>
          </w:tcPr>
          <w:p w:rsidR="00F84BC1" w:rsidRPr="0021797B" w:rsidRDefault="00F84BC1" w:rsidP="00CF43C0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12V</w:t>
            </w:r>
            <w:r w:rsidRPr="0021797B">
              <w:rPr>
                <w:rFonts w:ascii="Calibri" w:eastAsia="宋体" w:hAnsi="Calibri" w:cs="Times New Roman" w:hint="eastAsia"/>
                <w:szCs w:val="21"/>
              </w:rPr>
              <w:t>输入</w:t>
            </w:r>
          </w:p>
        </w:tc>
      </w:tr>
      <w:tr w:rsidR="00F84BC1" w:rsidRPr="0021797B" w:rsidTr="005326EE">
        <w:trPr>
          <w:trHeight w:val="304"/>
        </w:trPr>
        <w:tc>
          <w:tcPr>
            <w:tcW w:w="2046" w:type="dxa"/>
            <w:vMerge w:val="restart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</w:t>
            </w: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</w:p>
        </w:tc>
        <w:tc>
          <w:tcPr>
            <w:tcW w:w="2046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红外输入端</w:t>
            </w:r>
          </w:p>
        </w:tc>
        <w:tc>
          <w:tcPr>
            <w:tcW w:w="2047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红外输入端</w:t>
            </w:r>
          </w:p>
        </w:tc>
      </w:tr>
      <w:tr w:rsidR="00F84BC1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  <w:tc>
          <w:tcPr>
            <w:tcW w:w="2047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</w:tr>
      <w:tr w:rsidR="00F84BC1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悬空</w:t>
            </w:r>
          </w:p>
        </w:tc>
        <w:tc>
          <w:tcPr>
            <w:tcW w:w="2047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BF7C9A" w:rsidRDefault="00BF7C9A"/>
    <w:sectPr w:rsidR="00BF7C9A" w:rsidSect="007F7E71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C6" w:rsidRDefault="00CE58C6" w:rsidP="0021797B">
      <w:r>
        <w:separator/>
      </w:r>
    </w:p>
  </w:endnote>
  <w:endnote w:type="continuationSeparator" w:id="0">
    <w:p w:rsidR="00CE58C6" w:rsidRDefault="00CE58C6" w:rsidP="0021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C6" w:rsidRDefault="00CE58C6" w:rsidP="0021797B">
      <w:r>
        <w:separator/>
      </w:r>
    </w:p>
  </w:footnote>
  <w:footnote w:type="continuationSeparator" w:id="0">
    <w:p w:rsidR="00CE58C6" w:rsidRDefault="00CE58C6" w:rsidP="0021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CE58C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6E4"/>
    <w:rsid w:val="000A087B"/>
    <w:rsid w:val="001E5C9B"/>
    <w:rsid w:val="0021797B"/>
    <w:rsid w:val="00371A4D"/>
    <w:rsid w:val="003B2E4C"/>
    <w:rsid w:val="00451788"/>
    <w:rsid w:val="004744A3"/>
    <w:rsid w:val="005326EE"/>
    <w:rsid w:val="005E6662"/>
    <w:rsid w:val="007F7E71"/>
    <w:rsid w:val="009D36E4"/>
    <w:rsid w:val="00AA3ED9"/>
    <w:rsid w:val="00B0755A"/>
    <w:rsid w:val="00B3593F"/>
    <w:rsid w:val="00BF7C9A"/>
    <w:rsid w:val="00CE58C6"/>
    <w:rsid w:val="00DF275B"/>
    <w:rsid w:val="00E34E66"/>
    <w:rsid w:val="00E4041D"/>
    <w:rsid w:val="00EE2DFF"/>
    <w:rsid w:val="00F8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0AE6F"/>
  <w15:docId w15:val="{4B7E9D12-B6E5-48D5-8D00-E9D167C8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F7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9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9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E5C9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E5C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0E933-D8A4-402C-A099-F6015478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崔志鹏</cp:lastModifiedBy>
  <cp:revision>13</cp:revision>
  <dcterms:created xsi:type="dcterms:W3CDTF">2016-11-22T00:46:00Z</dcterms:created>
  <dcterms:modified xsi:type="dcterms:W3CDTF">2017-02-22T03:14:00Z</dcterms:modified>
</cp:coreProperties>
</file>