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F9" w:rsidRPr="00B73682" w:rsidRDefault="003A29F9" w:rsidP="003A29F9">
      <w:pPr>
        <w:widowControl/>
        <w:ind w:firstLine="420"/>
        <w:jc w:val="center"/>
        <w:rPr>
          <w:rFonts w:ascii="宋体" w:hAnsi="宋体" w:cs="宋体"/>
          <w:b/>
          <w:kern w:val="0"/>
          <w:szCs w:val="21"/>
        </w:rPr>
      </w:pPr>
      <w:r w:rsidRPr="00D06B71">
        <w:rPr>
          <w:rFonts w:ascii="宋体" w:hAnsi="宋体" w:cs="宋体"/>
          <w:b/>
          <w:kern w:val="0"/>
          <w:szCs w:val="21"/>
        </w:rPr>
        <w:t>XMDZ-BLK18EV2-S1-IM-CZ-V1_02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B73682">
        <w:rPr>
          <w:rFonts w:ascii="宋体" w:hAnsi="宋体" w:cs="宋体" w:hint="eastAsia"/>
          <w:b/>
          <w:kern w:val="0"/>
          <w:szCs w:val="21"/>
        </w:rPr>
        <w:t>接口说明</w:t>
      </w: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76C7AB65" wp14:editId="6507445D">
            <wp:extent cx="5006591" cy="4242816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24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9F9" w:rsidRPr="00166186" w:rsidRDefault="003A29F9" w:rsidP="003A29F9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62D69B98" wp14:editId="5E1C0111">
            <wp:extent cx="4819875" cy="38916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89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2693"/>
      </w:tblGrid>
      <w:tr w:rsidR="003A29F9" w:rsidRPr="00C33597" w:rsidTr="0073007A">
        <w:tc>
          <w:tcPr>
            <w:tcW w:w="1242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lastRenderedPageBreak/>
              <w:t>标注</w:t>
            </w:r>
          </w:p>
        </w:tc>
        <w:tc>
          <w:tcPr>
            <w:tcW w:w="1418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3A29F9" w:rsidTr="0073007A"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Q1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  <w:r w:rsidRPr="00C22582">
              <w:rPr>
                <w:szCs w:val="21"/>
              </w:rPr>
              <w:t>_PIR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  <w:r w:rsidRPr="00C22582">
              <w:rPr>
                <w:szCs w:val="21"/>
              </w:rPr>
              <w:t>_PIR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22582">
              <w:rPr>
                <w:szCs w:val="21"/>
              </w:rPr>
              <w:t>PIR_OUT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PIR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3A29F9" w:rsidTr="0073007A"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</w:tcPr>
          <w:p w:rsidR="003A29F9" w:rsidRPr="00320ECC" w:rsidRDefault="003A29F9" w:rsidP="0073007A">
            <w:pPr>
              <w:jc w:val="center"/>
              <w:rPr>
                <w:rFonts w:ascii="Cambria" w:hAnsi="Cambria"/>
                <w:szCs w:val="21"/>
              </w:rPr>
            </w:pPr>
            <w:r>
              <w:rPr>
                <w:rFonts w:ascii="Cambria" w:hAnsi="Cambria" w:cs="Arial" w:hint="eastAsia"/>
                <w:szCs w:val="21"/>
              </w:rPr>
              <w:t>OUT1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ICR</w:t>
            </w:r>
            <w:r>
              <w:rPr>
                <w:rFonts w:hint="eastAsia"/>
                <w:szCs w:val="21"/>
              </w:rPr>
              <w:t>输出端口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</w:tcPr>
          <w:p w:rsidR="003A29F9" w:rsidRPr="00320ECC" w:rsidRDefault="003A29F9" w:rsidP="0073007A">
            <w:pPr>
              <w:jc w:val="center"/>
              <w:rPr>
                <w:rFonts w:ascii="Cambria" w:hAnsi="Cambria"/>
                <w:szCs w:val="21"/>
              </w:rPr>
            </w:pPr>
            <w:r>
              <w:rPr>
                <w:rFonts w:ascii="Cambria" w:hAnsi="Cambria" w:cs="Arial" w:hint="eastAsia"/>
                <w:szCs w:val="21"/>
              </w:rPr>
              <w:t>OUT2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ICR</w:t>
            </w:r>
            <w:r>
              <w:rPr>
                <w:rFonts w:hint="eastAsia"/>
                <w:szCs w:val="21"/>
              </w:rPr>
              <w:t>输出端口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3A29F9" w:rsidTr="0073007A"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5E3556">
              <w:rPr>
                <w:szCs w:val="21"/>
              </w:rPr>
              <w:t>MCU_LED1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门铃指示灯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MCU_LED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门铃指示灯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5E3556">
              <w:rPr>
                <w:szCs w:val="21"/>
              </w:rPr>
              <w:t>SET_GPI</w:t>
            </w:r>
            <w:r>
              <w:rPr>
                <w:rFonts w:hint="eastAsia"/>
                <w:szCs w:val="21"/>
              </w:rPr>
              <w:t>O03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按键信号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5E3556">
              <w:rPr>
                <w:szCs w:val="21"/>
              </w:rPr>
              <w:t>+3.3V_PIR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 PIR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3A29F9" w:rsidTr="0073007A"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2E9C">
              <w:rPr>
                <w:rFonts w:ascii="宋体" w:hAnsi="宋体" w:cs="宋体"/>
                <w:kern w:val="0"/>
                <w:szCs w:val="21"/>
              </w:rPr>
              <w:t>UART0_RXD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串口接收信号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2E9C">
              <w:rPr>
                <w:rFonts w:ascii="宋体" w:hAnsi="宋体" w:cs="宋体"/>
                <w:kern w:val="0"/>
                <w:szCs w:val="21"/>
              </w:rPr>
              <w:t>UART0_TXD</w:t>
            </w:r>
          </w:p>
        </w:tc>
        <w:tc>
          <w:tcPr>
            <w:tcW w:w="2693" w:type="dxa"/>
            <w:vAlign w:val="center"/>
          </w:tcPr>
          <w:p w:rsidR="003A29F9" w:rsidRPr="00642E9C" w:rsidRDefault="003A29F9" w:rsidP="0073007A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串口发射信号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0261">
              <w:rPr>
                <w:rFonts w:ascii="宋体" w:hAnsi="宋体" w:cs="宋体"/>
                <w:kern w:val="0"/>
                <w:szCs w:val="21"/>
              </w:rPr>
              <w:t>+1.8V_STB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+1.8V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SWIM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烧写引脚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NRST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复位信号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A29F9" w:rsidRPr="00270437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MIC_P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MIC 正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jc w:val="center"/>
            </w:pPr>
            <w:r w:rsidRPr="00E559CA">
              <w:rPr>
                <w:rFonts w:ascii="宋体" w:hAnsi="宋体" w:cs="宋体"/>
                <w:kern w:val="0"/>
                <w:szCs w:val="21"/>
              </w:rPr>
              <w:t>LI-BAT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P8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喇叭正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D06B71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喇叭负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 w:val="restart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418" w:type="dxa"/>
            <w:vMerge w:val="restart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0437">
              <w:rPr>
                <w:rFonts w:ascii="宋体" w:hAnsi="宋体" w:cs="宋体"/>
                <w:kern w:val="0"/>
                <w:szCs w:val="21"/>
              </w:rPr>
              <w:t>USB_DM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USB负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USB_</w:t>
            </w:r>
            <w:r>
              <w:rPr>
                <w:rFonts w:ascii="宋体" w:hAnsi="宋体" w:cs="宋体" w:hint="eastAsia"/>
                <w:kern w:val="0"/>
                <w:szCs w:val="21"/>
              </w:rPr>
              <w:t>DP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USB正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CARD_DETECT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卡检测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586090">
              <w:rPr>
                <w:szCs w:val="21"/>
              </w:rPr>
              <w:t>SD_EN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SD信号使能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0437">
              <w:rPr>
                <w:rFonts w:ascii="宋体" w:hAnsi="宋体" w:cs="宋体"/>
                <w:kern w:val="0"/>
                <w:szCs w:val="21"/>
              </w:rPr>
              <w:t>SDIO1_CDATA2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SDIO1_CDATA3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SDIO1_CCMD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控制命令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SDIO1_CCLK_OU</w:t>
            </w:r>
            <w:r>
              <w:rPr>
                <w:rFonts w:ascii="宋体" w:hAnsi="宋体" w:cs="宋体" w:hint="eastAsia"/>
                <w:kern w:val="0"/>
                <w:szCs w:val="21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SDIO时钟输出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433_DATA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433</w:t>
            </w:r>
            <w:r>
              <w:rPr>
                <w:rFonts w:hint="eastAsia"/>
                <w:szCs w:val="21"/>
              </w:rPr>
              <w:t>数据传输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SW_ON/OFF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开关开关信号</w:t>
            </w:r>
          </w:p>
        </w:tc>
      </w:tr>
      <w:tr w:rsidR="003A29F9" w:rsidTr="0073007A">
        <w:trPr>
          <w:trHeight w:val="378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43"/>
        </w:trPr>
        <w:tc>
          <w:tcPr>
            <w:tcW w:w="1242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SDIO1_VOUT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SDIO1</w:t>
            </w:r>
            <w:r>
              <w:rPr>
                <w:rFonts w:hint="eastAsia"/>
                <w:szCs w:val="21"/>
              </w:rPr>
              <w:t>电压输出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2"/>
        </w:trPr>
        <w:tc>
          <w:tcPr>
            <w:tcW w:w="1242" w:type="dxa"/>
            <w:vMerge/>
            <w:tcBorders>
              <w:top w:val="nil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</w:tr>
    </w:tbl>
    <w:p w:rsidR="003A29F9" w:rsidRDefault="003A29F9" w:rsidP="003A29F9"/>
    <w:p w:rsidR="003A29F9" w:rsidRDefault="003A29F9" w:rsidP="003A29F9">
      <w:pPr>
        <w:widowControl/>
        <w:ind w:firstLine="420"/>
        <w:jc w:val="center"/>
        <w:rPr>
          <w:rFonts w:ascii="宋体" w:hAnsi="宋体" w:cs="宋体"/>
          <w:b/>
          <w:kern w:val="0"/>
          <w:szCs w:val="21"/>
        </w:rPr>
      </w:pPr>
      <w:r w:rsidRPr="0011328D">
        <w:rPr>
          <w:rFonts w:ascii="宋体" w:hAnsi="宋体" w:cs="宋体"/>
          <w:b/>
          <w:kern w:val="0"/>
          <w:szCs w:val="21"/>
        </w:rPr>
        <w:t>BRD_XMDZ-CZ-LED_IF-V1_02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B73682">
        <w:rPr>
          <w:rFonts w:ascii="宋体" w:hAnsi="宋体" w:cs="宋体" w:hint="eastAsia"/>
          <w:b/>
          <w:kern w:val="0"/>
          <w:szCs w:val="21"/>
        </w:rPr>
        <w:t>接口说明</w:t>
      </w:r>
    </w:p>
    <w:p w:rsidR="003A29F9" w:rsidRDefault="003A29F9" w:rsidP="003A29F9">
      <w:pPr>
        <w:widowControl/>
        <w:ind w:firstLine="420"/>
        <w:jc w:val="center"/>
        <w:rPr>
          <w:rFonts w:ascii="宋体" w:hAnsi="宋体" w:cs="宋体"/>
          <w:b/>
          <w:kern w:val="0"/>
          <w:szCs w:val="21"/>
        </w:rPr>
      </w:pPr>
    </w:p>
    <w:p w:rsidR="003A29F9" w:rsidRDefault="003A29F9" w:rsidP="003A29F9">
      <w:pPr>
        <w:widowControl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</w:t>
      </w:r>
    </w:p>
    <w:p w:rsidR="003A29F9" w:rsidRPr="00B73682" w:rsidRDefault="003A29F9" w:rsidP="003A29F9">
      <w:pPr>
        <w:widowControl/>
        <w:ind w:firstLine="420"/>
        <w:jc w:val="center"/>
        <w:rPr>
          <w:rFonts w:ascii="宋体" w:hAnsi="宋体" w:cs="宋体"/>
          <w:b/>
          <w:kern w:val="0"/>
          <w:szCs w:val="21"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  <w:r>
        <w:rPr>
          <w:noProof/>
        </w:rPr>
        <w:drawing>
          <wp:inline distT="0" distB="0" distL="0" distR="0" wp14:anchorId="0E71C1C1" wp14:editId="3D22BD44">
            <wp:extent cx="1915064" cy="344555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67" cy="34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421"/>
        <w:gridCol w:w="1704"/>
        <w:gridCol w:w="1850"/>
        <w:gridCol w:w="2707"/>
      </w:tblGrid>
      <w:tr w:rsidR="003A29F9" w:rsidRPr="00C33597" w:rsidTr="0073007A">
        <w:trPr>
          <w:trHeight w:val="293"/>
        </w:trPr>
        <w:tc>
          <w:tcPr>
            <w:tcW w:w="12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标注</w:t>
            </w:r>
          </w:p>
        </w:tc>
        <w:tc>
          <w:tcPr>
            <w:tcW w:w="1421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3A29F9" w:rsidTr="0073007A">
        <w:trPr>
          <w:trHeight w:val="301"/>
        </w:trPr>
        <w:tc>
          <w:tcPr>
            <w:tcW w:w="1243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1421" w:type="dxa"/>
            <w:vMerge w:val="restart"/>
          </w:tcPr>
          <w:p w:rsidR="003A29F9" w:rsidRDefault="003A29F9" w:rsidP="0073007A">
            <w:pPr>
              <w:jc w:val="center"/>
            </w:pPr>
          </w:p>
          <w:p w:rsidR="003A29F9" w:rsidRDefault="003A29F9" w:rsidP="0073007A">
            <w:pPr>
              <w:jc w:val="center"/>
            </w:pPr>
          </w:p>
          <w:p w:rsidR="003A29F9" w:rsidRPr="00304354" w:rsidRDefault="003A29F9" w:rsidP="0073007A">
            <w:pPr>
              <w:jc w:val="center"/>
            </w:pPr>
            <w:r>
              <w:rPr>
                <w:rFonts w:hint="eastAsia"/>
              </w:rPr>
              <w:t>K1</w:t>
            </w:r>
          </w:p>
        </w:tc>
        <w:tc>
          <w:tcPr>
            <w:tcW w:w="1704" w:type="dxa"/>
          </w:tcPr>
          <w:p w:rsidR="003A29F9" w:rsidRDefault="003A29F9" w:rsidP="007300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SET_GPIO03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按键信号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SET_GPIO03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按键信号</w:t>
            </w:r>
          </w:p>
        </w:tc>
      </w:tr>
      <w:tr w:rsidR="003A29F9" w:rsidTr="0073007A">
        <w:trPr>
          <w:trHeight w:val="293"/>
        </w:trPr>
        <w:tc>
          <w:tcPr>
            <w:tcW w:w="1243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421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04708F">
              <w:rPr>
                <w:szCs w:val="21"/>
              </w:rPr>
              <w:t>MCU_LED1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门铃指示灯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04708F">
              <w:rPr>
                <w:szCs w:val="21"/>
              </w:rPr>
              <w:t>MCU_LED2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门铃指示灯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50" w:type="dxa"/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2707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</w:tr>
    </w:tbl>
    <w:p w:rsidR="003A29F9" w:rsidRDefault="003A29F9" w:rsidP="003A29F9"/>
    <w:p w:rsidR="003A29F9" w:rsidRDefault="003A29F9" w:rsidP="003A29F9">
      <w:pPr>
        <w:widowControl/>
        <w:ind w:firstLine="420"/>
        <w:jc w:val="center"/>
        <w:rPr>
          <w:rFonts w:ascii="宋体" w:hAnsi="宋体" w:cs="宋体"/>
          <w:b/>
          <w:kern w:val="0"/>
          <w:szCs w:val="21"/>
        </w:rPr>
      </w:pPr>
      <w:r w:rsidRPr="00805AD6">
        <w:rPr>
          <w:rFonts w:ascii="宋体" w:hAnsi="宋体" w:cs="宋体"/>
          <w:b/>
          <w:kern w:val="0"/>
          <w:szCs w:val="21"/>
        </w:rPr>
        <w:lastRenderedPageBreak/>
        <w:t>BRD_XMDZ-CZ-POWER_IF-V1_02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B73682">
        <w:rPr>
          <w:rFonts w:ascii="宋体" w:hAnsi="宋体" w:cs="宋体" w:hint="eastAsia"/>
          <w:b/>
          <w:kern w:val="0"/>
          <w:szCs w:val="21"/>
        </w:rPr>
        <w:t>接口说明</w:t>
      </w:r>
      <w:r>
        <w:rPr>
          <w:rFonts w:ascii="宋体" w:hAnsi="宋体" w:cs="宋体"/>
          <w:b/>
          <w:kern w:val="0"/>
          <w:szCs w:val="21"/>
        </w:rPr>
        <w:br/>
      </w:r>
    </w:p>
    <w:p w:rsidR="003A29F9" w:rsidRPr="00B73682" w:rsidRDefault="003A29F9" w:rsidP="003A29F9">
      <w:pPr>
        <w:widowControl/>
        <w:ind w:firstLine="420"/>
        <w:jc w:val="center"/>
        <w:rPr>
          <w:rFonts w:ascii="宋体" w:hAnsi="宋体" w:cs="宋体"/>
          <w:b/>
          <w:kern w:val="0"/>
          <w:szCs w:val="21"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  <w:r>
        <w:rPr>
          <w:noProof/>
        </w:rPr>
        <w:drawing>
          <wp:inline distT="0" distB="0" distL="0" distR="0" wp14:anchorId="3935A5D3" wp14:editId="5A27661E">
            <wp:extent cx="5274310" cy="3272026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  <w:r>
        <w:rPr>
          <w:noProof/>
        </w:rPr>
        <w:drawing>
          <wp:inline distT="0" distB="0" distL="0" distR="0" wp14:anchorId="34857E44" wp14:editId="0049C9BA">
            <wp:extent cx="5274310" cy="3134063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p w:rsidR="003A29F9" w:rsidRDefault="003A29F9" w:rsidP="003A29F9">
      <w:pPr>
        <w:widowControl/>
        <w:ind w:firstLine="420"/>
        <w:jc w:val="center"/>
        <w:rPr>
          <w:noProof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402"/>
        <w:gridCol w:w="19"/>
        <w:gridCol w:w="1704"/>
        <w:gridCol w:w="1850"/>
        <w:gridCol w:w="2707"/>
      </w:tblGrid>
      <w:tr w:rsidR="003A29F9" w:rsidRPr="00C33597" w:rsidTr="0073007A">
        <w:trPr>
          <w:trHeight w:val="293"/>
        </w:trPr>
        <w:tc>
          <w:tcPr>
            <w:tcW w:w="1243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lastRenderedPageBreak/>
              <w:t>标注</w:t>
            </w:r>
          </w:p>
        </w:tc>
        <w:tc>
          <w:tcPr>
            <w:tcW w:w="1421" w:type="dxa"/>
            <w:gridSpan w:val="2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3A29F9" w:rsidTr="0073007A">
        <w:trPr>
          <w:trHeight w:val="301"/>
        </w:trPr>
        <w:tc>
          <w:tcPr>
            <w:tcW w:w="1243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AC24+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24V +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AC24+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24V +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AC24+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24V +</w:t>
            </w:r>
          </w:p>
        </w:tc>
      </w:tr>
      <w:tr w:rsidR="003A29F9" w:rsidTr="0073007A">
        <w:trPr>
          <w:trHeight w:val="293"/>
        </w:trPr>
        <w:tc>
          <w:tcPr>
            <w:tcW w:w="1243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50" w:type="dxa"/>
          </w:tcPr>
          <w:p w:rsidR="003A29F9" w:rsidRDefault="003A29F9" w:rsidP="0073007A">
            <w:pPr>
              <w:jc w:val="center"/>
            </w:pPr>
            <w:r w:rsidRPr="007D182E">
              <w:rPr>
                <w:rFonts w:hint="eastAsia"/>
                <w:szCs w:val="21"/>
              </w:rPr>
              <w:t>AC24-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24V -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</w:tcPr>
          <w:p w:rsidR="003A29F9" w:rsidRDefault="003A29F9" w:rsidP="0073007A">
            <w:pPr>
              <w:jc w:val="center"/>
            </w:pPr>
            <w:r w:rsidRPr="007D182E">
              <w:rPr>
                <w:rFonts w:hint="eastAsia"/>
                <w:szCs w:val="21"/>
              </w:rPr>
              <w:t>AC24-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24V -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0" w:type="dxa"/>
          </w:tcPr>
          <w:p w:rsidR="003A29F9" w:rsidRDefault="003A29F9" w:rsidP="0073007A">
            <w:pPr>
              <w:jc w:val="center"/>
            </w:pPr>
            <w:r w:rsidRPr="007D182E">
              <w:rPr>
                <w:rFonts w:hint="eastAsia"/>
                <w:szCs w:val="21"/>
              </w:rPr>
              <w:t>AC24-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24V -</w:t>
            </w:r>
          </w:p>
        </w:tc>
      </w:tr>
      <w:tr w:rsidR="003A29F9" w:rsidTr="0073007A">
        <w:trPr>
          <w:trHeight w:val="293"/>
        </w:trPr>
        <w:tc>
          <w:tcPr>
            <w:tcW w:w="1243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</w:t>
            </w:r>
            <w:r>
              <w:rPr>
                <w:szCs w:val="21"/>
              </w:rPr>
              <w:t>V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0437">
              <w:rPr>
                <w:rFonts w:ascii="宋体" w:hAnsi="宋体" w:cs="宋体"/>
                <w:kern w:val="0"/>
                <w:szCs w:val="21"/>
              </w:rPr>
              <w:t>USB_DM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USB负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USB_</w:t>
            </w:r>
            <w:r>
              <w:rPr>
                <w:rFonts w:ascii="宋体" w:hAnsi="宋体" w:cs="宋体" w:hint="eastAsia"/>
                <w:kern w:val="0"/>
                <w:szCs w:val="21"/>
              </w:rPr>
              <w:t>DP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USB正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93"/>
        </w:trPr>
        <w:tc>
          <w:tcPr>
            <w:tcW w:w="1243" w:type="dxa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0" w:type="dxa"/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2707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50" w:type="dxa"/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SDIO1_VOUT</w:t>
            </w:r>
          </w:p>
        </w:tc>
        <w:tc>
          <w:tcPr>
            <w:tcW w:w="2707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SDIO1</w:t>
            </w:r>
            <w:r>
              <w:rPr>
                <w:rFonts w:hint="eastAsia"/>
                <w:szCs w:val="21"/>
              </w:rPr>
              <w:t>电压输出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50" w:type="dxa"/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SW_ON/OFF</w:t>
            </w:r>
          </w:p>
        </w:tc>
        <w:tc>
          <w:tcPr>
            <w:tcW w:w="2707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开关开关信号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50" w:type="dxa"/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0E02C5">
              <w:rPr>
                <w:szCs w:val="21"/>
              </w:rPr>
              <w:t>433_DATA</w:t>
            </w:r>
          </w:p>
        </w:tc>
        <w:tc>
          <w:tcPr>
            <w:tcW w:w="2707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433</w:t>
            </w:r>
            <w:r>
              <w:rPr>
                <w:rFonts w:hint="eastAsia"/>
                <w:szCs w:val="21"/>
              </w:rPr>
              <w:t>数据传输</w:t>
            </w:r>
          </w:p>
        </w:tc>
      </w:tr>
      <w:tr w:rsidR="003A29F9" w:rsidTr="0073007A">
        <w:trPr>
          <w:trHeight w:val="136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SDIO1_CCLK_OU</w:t>
            </w:r>
            <w:r>
              <w:rPr>
                <w:rFonts w:ascii="宋体" w:hAnsi="宋体" w:cs="宋体" w:hint="eastAsia"/>
                <w:kern w:val="0"/>
                <w:szCs w:val="21"/>
              </w:rPr>
              <w:t>T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SDIO时钟输出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SDIO1_CCMD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控制命令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SDIO1_CDATA3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0437">
              <w:rPr>
                <w:rFonts w:ascii="宋体" w:hAnsi="宋体" w:cs="宋体"/>
                <w:kern w:val="0"/>
                <w:szCs w:val="21"/>
              </w:rPr>
              <w:t>SDIO1_CDATA2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 w:rsidRPr="00586090">
              <w:rPr>
                <w:szCs w:val="21"/>
              </w:rPr>
              <w:t>SD_EN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SD信号使能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CARD_DETECT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卡检测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0437">
              <w:rPr>
                <w:rFonts w:ascii="宋体" w:hAnsi="宋体" w:cs="宋体"/>
                <w:kern w:val="0"/>
                <w:szCs w:val="21"/>
              </w:rPr>
              <w:t>USB_DM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USB负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USB_</w:t>
            </w:r>
            <w:r>
              <w:rPr>
                <w:rFonts w:ascii="宋体" w:hAnsi="宋体" w:cs="宋体" w:hint="eastAsia"/>
                <w:kern w:val="0"/>
                <w:szCs w:val="21"/>
              </w:rPr>
              <w:t>DP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USB正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9" w:rsidRDefault="003A29F9" w:rsidP="0073007A">
            <w:pPr>
              <w:jc w:val="center"/>
            </w:pPr>
            <w:r w:rsidRPr="004675B9">
              <w:rPr>
                <w:rFonts w:hint="eastAsia"/>
                <w:szCs w:val="21"/>
              </w:rPr>
              <w:t>+5V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 w:val="restart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3A29F9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0437">
              <w:rPr>
                <w:rFonts w:ascii="宋体" w:hAnsi="宋体" w:cs="宋体"/>
                <w:kern w:val="0"/>
                <w:szCs w:val="21"/>
              </w:rPr>
              <w:t>SDIO1_CDATA2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SDIO1_CDATA3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SDIO1_CCMD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控制命令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+3.3VSD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 SD卡电源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9CA">
              <w:rPr>
                <w:rFonts w:ascii="宋体" w:hAnsi="宋体" w:cs="宋体"/>
                <w:kern w:val="0"/>
                <w:szCs w:val="21"/>
              </w:rPr>
              <w:t>SDIO1_CCLK_OU</w:t>
            </w:r>
            <w:r>
              <w:rPr>
                <w:rFonts w:ascii="宋体" w:hAnsi="宋体" w:cs="宋体" w:hint="eastAsia"/>
                <w:kern w:val="0"/>
                <w:szCs w:val="21"/>
              </w:rPr>
              <w:t>T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SDIO时钟输出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SDIO数据</w:t>
            </w:r>
          </w:p>
        </w:tc>
      </w:tr>
      <w:tr w:rsidR="003A29F9" w:rsidTr="0073007A">
        <w:trPr>
          <w:trHeight w:val="21"/>
        </w:trPr>
        <w:tc>
          <w:tcPr>
            <w:tcW w:w="1243" w:type="dxa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CARD_</w:t>
            </w:r>
            <w:r w:rsidRPr="00E559CA">
              <w:rPr>
                <w:rFonts w:ascii="宋体" w:hAnsi="宋体" w:cs="宋体"/>
                <w:kern w:val="0"/>
                <w:szCs w:val="21"/>
              </w:rPr>
              <w:t>DETECT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9" w:rsidRDefault="003A29F9" w:rsidP="007300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卡检测</w:t>
            </w:r>
          </w:p>
        </w:tc>
      </w:tr>
      <w:tr w:rsidR="003A29F9" w:rsidTr="0073007A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243" w:type="dxa"/>
            <w:vMerge w:val="restart"/>
          </w:tcPr>
          <w:p w:rsidR="003A29F9" w:rsidRDefault="003A29F9" w:rsidP="0073007A">
            <w:pPr>
              <w:jc w:val="center"/>
            </w:pPr>
          </w:p>
          <w:p w:rsidR="003A29F9" w:rsidRDefault="003A29F9" w:rsidP="0073007A">
            <w:pPr>
              <w:jc w:val="center"/>
            </w:pPr>
          </w:p>
          <w:p w:rsidR="003A29F9" w:rsidRPr="00304354" w:rsidRDefault="003A29F9" w:rsidP="0073007A">
            <w:pPr>
              <w:tabs>
                <w:tab w:val="left" w:pos="421"/>
              </w:tabs>
            </w:pPr>
            <w:r>
              <w:tab/>
            </w:r>
            <w:r>
              <w:rPr>
                <w:rFonts w:hint="eastAsia"/>
              </w:rPr>
              <w:t>P6</w:t>
            </w:r>
          </w:p>
        </w:tc>
        <w:tc>
          <w:tcPr>
            <w:tcW w:w="1402" w:type="dxa"/>
            <w:vMerge w:val="restart"/>
          </w:tcPr>
          <w:p w:rsidR="003A29F9" w:rsidRDefault="003A29F9" w:rsidP="0073007A">
            <w:pPr>
              <w:jc w:val="center"/>
            </w:pPr>
          </w:p>
          <w:p w:rsidR="003A29F9" w:rsidRDefault="003A29F9" w:rsidP="0073007A">
            <w:pPr>
              <w:jc w:val="center"/>
            </w:pPr>
          </w:p>
          <w:p w:rsidR="003A29F9" w:rsidRPr="00304354" w:rsidRDefault="003A29F9" w:rsidP="0073007A">
            <w:pPr>
              <w:jc w:val="center"/>
            </w:pPr>
            <w:r>
              <w:rPr>
                <w:rFonts w:hint="eastAsia"/>
              </w:rPr>
              <w:t>K1</w:t>
            </w:r>
          </w:p>
        </w:tc>
        <w:tc>
          <w:tcPr>
            <w:tcW w:w="1723" w:type="dxa"/>
            <w:gridSpan w:val="2"/>
          </w:tcPr>
          <w:p w:rsidR="003A29F9" w:rsidRDefault="003A29F9" w:rsidP="007300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43" w:type="dxa"/>
            <w:vMerge/>
          </w:tcPr>
          <w:p w:rsidR="003A29F9" w:rsidRDefault="003A29F9" w:rsidP="0073007A">
            <w:pPr>
              <w:jc w:val="center"/>
            </w:pPr>
          </w:p>
        </w:tc>
        <w:tc>
          <w:tcPr>
            <w:tcW w:w="1402" w:type="dxa"/>
            <w:vMerge/>
          </w:tcPr>
          <w:p w:rsidR="003A29F9" w:rsidRDefault="003A29F9" w:rsidP="0073007A">
            <w:pPr>
              <w:jc w:val="center"/>
            </w:pPr>
          </w:p>
        </w:tc>
        <w:tc>
          <w:tcPr>
            <w:tcW w:w="1723" w:type="dxa"/>
            <w:gridSpan w:val="2"/>
          </w:tcPr>
          <w:p w:rsidR="003A29F9" w:rsidRDefault="003A29F9" w:rsidP="007300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50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07" w:type="dxa"/>
            <w:vAlign w:val="center"/>
          </w:tcPr>
          <w:p w:rsidR="003A29F9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3A29F9" w:rsidTr="0073007A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243" w:type="dxa"/>
            <w:vMerge/>
          </w:tcPr>
          <w:p w:rsidR="003A29F9" w:rsidRDefault="003A29F9" w:rsidP="0073007A">
            <w:pPr>
              <w:jc w:val="center"/>
            </w:pPr>
          </w:p>
        </w:tc>
        <w:tc>
          <w:tcPr>
            <w:tcW w:w="1402" w:type="dxa"/>
            <w:vMerge/>
          </w:tcPr>
          <w:p w:rsidR="003A29F9" w:rsidRDefault="003A29F9" w:rsidP="0073007A">
            <w:pPr>
              <w:jc w:val="center"/>
            </w:pPr>
          </w:p>
        </w:tc>
        <w:tc>
          <w:tcPr>
            <w:tcW w:w="1723" w:type="dxa"/>
            <w:gridSpan w:val="2"/>
          </w:tcPr>
          <w:p w:rsidR="003A29F9" w:rsidRDefault="003A29F9" w:rsidP="007300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50" w:type="dxa"/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2707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</w:tr>
      <w:tr w:rsidR="003A29F9" w:rsidTr="0073007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243" w:type="dxa"/>
            <w:vMerge/>
          </w:tcPr>
          <w:p w:rsidR="003A29F9" w:rsidRDefault="003A29F9" w:rsidP="0073007A">
            <w:pPr>
              <w:jc w:val="center"/>
            </w:pPr>
          </w:p>
        </w:tc>
        <w:tc>
          <w:tcPr>
            <w:tcW w:w="1402" w:type="dxa"/>
            <w:vMerge/>
          </w:tcPr>
          <w:p w:rsidR="003A29F9" w:rsidRDefault="003A29F9" w:rsidP="0073007A">
            <w:pPr>
              <w:jc w:val="center"/>
            </w:pPr>
          </w:p>
        </w:tc>
        <w:tc>
          <w:tcPr>
            <w:tcW w:w="1723" w:type="dxa"/>
            <w:gridSpan w:val="2"/>
          </w:tcPr>
          <w:p w:rsidR="003A29F9" w:rsidRDefault="003A29F9" w:rsidP="007300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50" w:type="dxa"/>
            <w:vAlign w:val="center"/>
          </w:tcPr>
          <w:p w:rsidR="003A29F9" w:rsidRPr="00586090" w:rsidRDefault="003A29F9" w:rsidP="00730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RESET</w:t>
            </w:r>
          </w:p>
        </w:tc>
        <w:tc>
          <w:tcPr>
            <w:tcW w:w="2707" w:type="dxa"/>
            <w:vAlign w:val="center"/>
          </w:tcPr>
          <w:p w:rsidR="003A29F9" w:rsidRPr="00586090" w:rsidRDefault="003A29F9" w:rsidP="007300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复位信号</w:t>
            </w:r>
          </w:p>
        </w:tc>
      </w:tr>
    </w:tbl>
    <w:p w:rsidR="003A29F9" w:rsidRDefault="003A29F9" w:rsidP="003A29F9"/>
    <w:p w:rsidR="008C70D3" w:rsidRDefault="008C70D3">
      <w:bookmarkStart w:id="0" w:name="_GoBack"/>
      <w:bookmarkEnd w:id="0"/>
    </w:p>
    <w:sectPr w:rsidR="008C70D3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5A" w:rsidRDefault="00FA155A" w:rsidP="003A29F9">
      <w:r>
        <w:separator/>
      </w:r>
    </w:p>
  </w:endnote>
  <w:endnote w:type="continuationSeparator" w:id="0">
    <w:p w:rsidR="00FA155A" w:rsidRDefault="00FA155A" w:rsidP="003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5A" w:rsidRDefault="00FA155A" w:rsidP="003A29F9">
      <w:r>
        <w:separator/>
      </w:r>
    </w:p>
  </w:footnote>
  <w:footnote w:type="continuationSeparator" w:id="0">
    <w:p w:rsidR="00FA155A" w:rsidRDefault="00FA155A" w:rsidP="003A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12" w:rsidRDefault="00FA15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306"/>
    <w:rsid w:val="003A29F9"/>
    <w:rsid w:val="008C70D3"/>
    <w:rsid w:val="00D97306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56959-7679-4278-927E-F55164A3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29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崔志鹏</dc:creator>
  <cp:keywords/>
  <dc:description/>
  <cp:lastModifiedBy>崔志鹏</cp:lastModifiedBy>
  <cp:revision>2</cp:revision>
  <dcterms:created xsi:type="dcterms:W3CDTF">2018-02-22T06:57:00Z</dcterms:created>
  <dcterms:modified xsi:type="dcterms:W3CDTF">2018-02-22T06:58:00Z</dcterms:modified>
</cp:coreProperties>
</file>