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B1A" w:rsidRDefault="00E16E15">
      <w:pPr>
        <w:jc w:val="center"/>
        <w:rPr>
          <w:rFonts w:ascii="宋体" w:hAnsi="宋体" w:cs="宋体"/>
          <w:kern w:val="0"/>
          <w:szCs w:val="21"/>
        </w:rPr>
      </w:pPr>
      <w:r>
        <w:rPr>
          <w:rFonts w:hint="eastAsia"/>
        </w:rPr>
        <w:t xml:space="preserve">          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BLK16E-S2-38X38-IM-B-V1_01</w:t>
      </w:r>
      <w:r w:rsidR="0073506F" w:rsidRPr="005726E2">
        <w:rPr>
          <w:rFonts w:ascii="Arial" w:hAnsi="Arial" w:cs="Arial"/>
          <w:color w:val="333333"/>
          <w:szCs w:val="21"/>
          <w:shd w:val="clear" w:color="auto" w:fill="FFFFFF"/>
        </w:rPr>
        <w:t xml:space="preserve"> Interface Description</w:t>
      </w:r>
    </w:p>
    <w:p w:rsidR="00E36B1A" w:rsidRDefault="00E16E15" w:rsidP="00E16E15">
      <w:pPr>
        <w:jc w:val="center"/>
      </w:pPr>
      <w:r>
        <w:rPr>
          <w:noProof/>
        </w:rPr>
        <w:drawing>
          <wp:inline distT="0" distB="0" distL="114300" distR="114300">
            <wp:extent cx="3114040" cy="3021965"/>
            <wp:effectExtent l="0" t="0" r="1016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14040" cy="3021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3190875" cy="3183890"/>
            <wp:effectExtent l="0" t="0" r="952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6B1A" w:rsidRDefault="00E36B1A"/>
    <w:p w:rsidR="00E36B1A" w:rsidRDefault="00E36B1A"/>
    <w:tbl>
      <w:tblPr>
        <w:tblW w:w="6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069"/>
        <w:gridCol w:w="1650"/>
        <w:gridCol w:w="2390"/>
      </w:tblGrid>
      <w:tr w:rsidR="005726E2" w:rsidTr="0073506F">
        <w:trPr>
          <w:trHeight w:val="90"/>
          <w:jc w:val="center"/>
        </w:trPr>
        <w:tc>
          <w:tcPr>
            <w:tcW w:w="1700" w:type="dxa"/>
            <w:vAlign w:val="center"/>
          </w:tcPr>
          <w:p w:rsidR="005726E2" w:rsidRPr="006E048B" w:rsidRDefault="005726E2" w:rsidP="005726E2">
            <w:pPr>
              <w:jc w:val="center"/>
              <w:rPr>
                <w:szCs w:val="21"/>
              </w:rPr>
            </w:pPr>
            <w:r w:rsidRPr="006E048B">
              <w:rPr>
                <w:szCs w:val="21"/>
              </w:rPr>
              <w:t>sign</w:t>
            </w:r>
          </w:p>
        </w:tc>
        <w:tc>
          <w:tcPr>
            <w:tcW w:w="1069" w:type="dxa"/>
            <w:vAlign w:val="center"/>
          </w:tcPr>
          <w:p w:rsidR="005726E2" w:rsidRPr="006E048B" w:rsidRDefault="005726E2" w:rsidP="005726E2">
            <w:pPr>
              <w:jc w:val="center"/>
              <w:rPr>
                <w:szCs w:val="21"/>
              </w:rPr>
            </w:pPr>
            <w:r w:rsidRPr="006E048B">
              <w:rPr>
                <w:rFonts w:hint="eastAsia"/>
                <w:szCs w:val="21"/>
              </w:rPr>
              <w:t>Socket</w:t>
            </w:r>
          </w:p>
        </w:tc>
        <w:tc>
          <w:tcPr>
            <w:tcW w:w="1650" w:type="dxa"/>
            <w:vAlign w:val="center"/>
          </w:tcPr>
          <w:p w:rsidR="005726E2" w:rsidRPr="006E048B" w:rsidRDefault="005726E2" w:rsidP="005726E2">
            <w:pPr>
              <w:jc w:val="center"/>
              <w:rPr>
                <w:szCs w:val="21"/>
              </w:rPr>
            </w:pPr>
            <w:r w:rsidRPr="006E048B">
              <w:rPr>
                <w:rFonts w:hint="eastAsia"/>
                <w:szCs w:val="21"/>
              </w:rPr>
              <w:t>Specific No</w:t>
            </w:r>
          </w:p>
        </w:tc>
        <w:tc>
          <w:tcPr>
            <w:tcW w:w="2390" w:type="dxa"/>
            <w:vAlign w:val="center"/>
          </w:tcPr>
          <w:p w:rsidR="005726E2" w:rsidRPr="006E048B" w:rsidRDefault="005726E2" w:rsidP="005726E2">
            <w:pPr>
              <w:jc w:val="center"/>
              <w:rPr>
                <w:szCs w:val="21"/>
              </w:rPr>
            </w:pPr>
            <w:r w:rsidRPr="006E048B">
              <w:rPr>
                <w:rFonts w:hint="eastAsia"/>
                <w:szCs w:val="21"/>
              </w:rPr>
              <w:t>Interface Description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73506F" w:rsidRDefault="007350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J20</w:t>
            </w: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ETHRX-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ETHRX</w:t>
            </w:r>
            <w:r>
              <w:rPr>
                <w:rFonts w:hint="eastAsia"/>
                <w:szCs w:val="21"/>
              </w:rPr>
              <w:t>+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LED/PHY_AD1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ETHTX-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ETHTX</w:t>
            </w:r>
            <w:r>
              <w:rPr>
                <w:rFonts w:hint="eastAsia"/>
                <w:szCs w:val="21"/>
              </w:rPr>
              <w:t>+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LED/PHY_AD0</w:t>
            </w:r>
          </w:p>
        </w:tc>
      </w:tr>
      <w:tr w:rsidR="0073506F" w:rsidTr="0073506F">
        <w:trPr>
          <w:trHeight w:val="362"/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73506F" w:rsidRDefault="007350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J4</w:t>
            </w: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90" w:type="dxa"/>
            <w:vAlign w:val="center"/>
          </w:tcPr>
          <w:p w:rsidR="0073506F" w:rsidRPr="006E048B" w:rsidRDefault="006E048B">
            <w:pPr>
              <w:jc w:val="center"/>
              <w:rPr>
                <w:szCs w:val="21"/>
              </w:rPr>
            </w:pPr>
            <w:r w:rsidRPr="006E048B">
              <w:rPr>
                <w:szCs w:val="21"/>
              </w:rPr>
              <w:t>interface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+5V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73506F" w:rsidRDefault="007350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J5</w:t>
            </w: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BOUT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AOUT</w:t>
            </w:r>
          </w:p>
        </w:tc>
      </w:tr>
      <w:tr w:rsidR="0073506F" w:rsidTr="0073506F">
        <w:trPr>
          <w:trHeight w:val="90"/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73506F" w:rsidRDefault="007350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J21</w:t>
            </w: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NC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NC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12V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73506F" w:rsidRDefault="007350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J2</w:t>
            </w: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 w:rsidRPr="006E048B">
              <w:rPr>
                <w:rFonts w:hint="eastAsia"/>
                <w:szCs w:val="21"/>
              </w:rPr>
              <w:t>UART_RX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 w:rsidRPr="006E048B">
              <w:rPr>
                <w:rFonts w:hint="eastAsia"/>
                <w:szCs w:val="21"/>
              </w:rPr>
              <w:t>UART_TX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 w:rsidRPr="006E048B">
              <w:rPr>
                <w:rFonts w:hint="eastAsia"/>
                <w:szCs w:val="21"/>
              </w:rPr>
              <w:t>GND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J3</w:t>
            </w: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 w:rsidRPr="006E048B">
              <w:rPr>
                <w:rFonts w:hint="eastAsia"/>
                <w:szCs w:val="21"/>
              </w:rPr>
              <w:t>AC_OUT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 w:rsidRPr="006E048B">
              <w:rPr>
                <w:rFonts w:hint="eastAsia"/>
                <w:szCs w:val="21"/>
              </w:rPr>
              <w:t>AC_IN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 w:rsidRPr="006E048B">
              <w:rPr>
                <w:rFonts w:hint="eastAsia"/>
                <w:szCs w:val="21"/>
              </w:rPr>
              <w:t>GND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 w:rsidRPr="006E048B">
              <w:rPr>
                <w:rFonts w:hint="eastAsia"/>
                <w:szCs w:val="21"/>
              </w:rPr>
              <w:t>ALARM_GPIO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 w:rsidRPr="006E048B">
              <w:rPr>
                <w:rFonts w:hint="eastAsia"/>
                <w:szCs w:val="21"/>
              </w:rPr>
              <w:t>GND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J19</w:t>
            </w: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 w:rsidRPr="006E048B">
              <w:rPr>
                <w:rFonts w:hint="eastAsia"/>
                <w:szCs w:val="21"/>
              </w:rPr>
              <w:t xml:space="preserve">SD_CLK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 w:rsidRPr="006E048B">
              <w:rPr>
                <w:rFonts w:hint="eastAsia"/>
                <w:szCs w:val="21"/>
              </w:rPr>
              <w:t xml:space="preserve">SD_CMD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 w:rsidRPr="006E048B">
              <w:rPr>
                <w:rFonts w:hint="eastAsia"/>
                <w:szCs w:val="21"/>
              </w:rPr>
              <w:t xml:space="preserve">SD_DATA0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 w:rsidRPr="006E048B">
              <w:rPr>
                <w:rFonts w:hint="eastAsia"/>
                <w:szCs w:val="21"/>
              </w:rPr>
              <w:t xml:space="preserve">SD_DATA1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 w:rsidRPr="006E048B">
              <w:rPr>
                <w:rFonts w:hint="eastAsia"/>
                <w:szCs w:val="21"/>
              </w:rPr>
              <w:t xml:space="preserve">SD_DATA2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 w:rsidRPr="006E048B">
              <w:rPr>
                <w:rFonts w:hint="eastAsia"/>
                <w:szCs w:val="21"/>
              </w:rPr>
              <w:t xml:space="preserve">SD_DATA3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 w:rsidRPr="006E048B">
              <w:rPr>
                <w:rFonts w:hint="eastAsia"/>
                <w:szCs w:val="21"/>
              </w:rPr>
              <w:t xml:space="preserve">ALARM2_GPIO82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 w:rsidRPr="006E048B">
              <w:rPr>
                <w:rFonts w:hint="eastAsia"/>
                <w:szCs w:val="21"/>
              </w:rPr>
              <w:t>GND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 w:rsidRPr="006E048B">
              <w:rPr>
                <w:rFonts w:hint="eastAsia"/>
                <w:szCs w:val="21"/>
              </w:rPr>
              <w:t xml:space="preserve">KEY_SET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 w:rsidRPr="006E048B">
              <w:rPr>
                <w:rFonts w:hint="eastAsia"/>
                <w:szCs w:val="21"/>
              </w:rPr>
              <w:t xml:space="preserve">BAT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 w:rsidRPr="006E048B">
              <w:rPr>
                <w:rFonts w:hint="eastAsia"/>
                <w:szCs w:val="21"/>
              </w:rPr>
              <w:t>GND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 w:rsidRPr="006E048B">
              <w:rPr>
                <w:rFonts w:hint="eastAsia"/>
                <w:szCs w:val="21"/>
              </w:rPr>
              <w:t xml:space="preserve">ALARM_OUT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 w:rsidRPr="006E048B">
              <w:rPr>
                <w:rFonts w:hint="eastAsia"/>
                <w:szCs w:val="21"/>
              </w:rPr>
              <w:t xml:space="preserve">USB_DM </w:t>
            </w:r>
          </w:p>
        </w:tc>
      </w:tr>
      <w:tr w:rsidR="0073506F" w:rsidTr="0073506F">
        <w:trPr>
          <w:trHeight w:val="314"/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 w:rsidRPr="006E048B">
              <w:rPr>
                <w:rFonts w:hint="eastAsia"/>
                <w:szCs w:val="21"/>
              </w:rPr>
              <w:t xml:space="preserve">USB_DP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 w:rsidRPr="006E048B">
              <w:rPr>
                <w:rFonts w:hint="eastAsia"/>
                <w:szCs w:val="21"/>
              </w:rPr>
              <w:t>+5V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 w:rsidRPr="006E048B">
              <w:rPr>
                <w:rFonts w:hint="eastAsia"/>
                <w:szCs w:val="21"/>
              </w:rPr>
              <w:t xml:space="preserve">USB_CONTROL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J9</w:t>
            </w: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 w:rsidRPr="006E048B">
              <w:rPr>
                <w:rFonts w:hint="eastAsia"/>
                <w:szCs w:val="21"/>
              </w:rPr>
              <w:t xml:space="preserve">MIPI_D3P/VI_DAT0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 w:rsidRPr="006E048B">
              <w:rPr>
                <w:rFonts w:hint="eastAsia"/>
                <w:szCs w:val="21"/>
              </w:rPr>
              <w:t xml:space="preserve">MIPI_D1M/VI_DAT1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 w:rsidRPr="006E048B">
              <w:rPr>
                <w:rFonts w:hint="eastAsia"/>
                <w:szCs w:val="21"/>
              </w:rPr>
              <w:t xml:space="preserve">MIPI_D1P/VI_DAT2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 w:rsidRPr="006E048B">
              <w:rPr>
                <w:rFonts w:hint="eastAsia"/>
                <w:szCs w:val="21"/>
              </w:rPr>
              <w:t xml:space="preserve">MIPI_CKM/VI_DAT3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 w:rsidRPr="006E048B">
              <w:rPr>
                <w:rFonts w:hint="eastAsia"/>
                <w:szCs w:val="21"/>
              </w:rPr>
              <w:t xml:space="preserve">MIPI_CKP/VI_DAT4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 w:rsidRPr="006E048B">
              <w:rPr>
                <w:rFonts w:hint="eastAsia"/>
                <w:szCs w:val="21"/>
              </w:rPr>
              <w:t xml:space="preserve">MIPI_D0M/VI_DAT5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 w:rsidRPr="006E048B">
              <w:rPr>
                <w:rFonts w:hint="eastAsia"/>
                <w:szCs w:val="21"/>
              </w:rPr>
              <w:t xml:space="preserve">MIPI_D0P/VI_DAT6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 w:rsidRPr="006E048B">
              <w:rPr>
                <w:rFonts w:hint="eastAsia"/>
                <w:szCs w:val="21"/>
              </w:rPr>
              <w:t xml:space="preserve">MIPI_D2M/VI_DAT7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 w:rsidRPr="006E048B">
              <w:rPr>
                <w:rFonts w:hint="eastAsia"/>
                <w:szCs w:val="21"/>
              </w:rPr>
              <w:t xml:space="preserve">MIPI_D2P/VI_DAT8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 w:rsidRPr="006E048B">
              <w:rPr>
                <w:rFonts w:hint="eastAsia"/>
                <w:szCs w:val="21"/>
              </w:rPr>
              <w:t xml:space="preserve">VI_DAT9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 w:rsidRPr="006E048B">
              <w:rPr>
                <w:rFonts w:hint="eastAsia"/>
                <w:szCs w:val="21"/>
              </w:rPr>
              <w:t xml:space="preserve">VI_DAT10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 w:rsidRPr="006E048B">
              <w:rPr>
                <w:rFonts w:hint="eastAsia"/>
                <w:szCs w:val="21"/>
              </w:rPr>
              <w:t xml:space="preserve">VI_DAT11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 w:rsidRPr="006E048B">
              <w:rPr>
                <w:rFonts w:hint="eastAsia"/>
                <w:szCs w:val="21"/>
              </w:rPr>
              <w:t>GND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 w:rsidRPr="006E048B">
              <w:rPr>
                <w:rFonts w:hint="eastAsia"/>
                <w:szCs w:val="21"/>
              </w:rPr>
              <w:t>GND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 w:rsidRPr="006E048B">
              <w:rPr>
                <w:rFonts w:hint="eastAsia"/>
                <w:szCs w:val="21"/>
              </w:rPr>
              <w:t xml:space="preserve">MIPI_D3M/VI_CLK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 w:rsidRPr="006E048B">
              <w:rPr>
                <w:rFonts w:hint="eastAsia"/>
                <w:szCs w:val="21"/>
              </w:rPr>
              <w:t xml:space="preserve">SENSOR_CLK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 w:rsidRPr="006E048B">
              <w:rPr>
                <w:rFonts w:hint="eastAsia"/>
                <w:szCs w:val="21"/>
              </w:rPr>
              <w:t xml:space="preserve">VI_HS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 w:rsidRPr="006E048B">
              <w:rPr>
                <w:rFonts w:hint="eastAsia"/>
                <w:szCs w:val="21"/>
              </w:rPr>
              <w:t xml:space="preserve">VI_VS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 w:rsidRPr="006E048B">
              <w:rPr>
                <w:rFonts w:hint="eastAsia"/>
                <w:szCs w:val="21"/>
              </w:rPr>
              <w:t xml:space="preserve">SPI0_SCLK/I2C0_SCL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 w:rsidRPr="006E048B">
              <w:rPr>
                <w:rFonts w:hint="eastAsia"/>
                <w:szCs w:val="21"/>
              </w:rPr>
              <w:t xml:space="preserve">SPI0_MOSI/I2C0_SDA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 w:rsidRPr="006E048B">
              <w:rPr>
                <w:rFonts w:hint="eastAsia"/>
                <w:szCs w:val="21"/>
              </w:rPr>
              <w:t>+3.3V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 w:rsidRPr="006E048B">
              <w:rPr>
                <w:rFonts w:hint="eastAsia"/>
                <w:szCs w:val="21"/>
              </w:rPr>
              <w:t>GND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 w:rsidRPr="006E048B">
              <w:rPr>
                <w:rFonts w:hint="eastAsia"/>
                <w:szCs w:val="21"/>
              </w:rPr>
              <w:t>VDDIO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390" w:type="dxa"/>
            <w:vAlign w:val="center"/>
          </w:tcPr>
          <w:p w:rsidR="0073506F" w:rsidRPr="006E048B" w:rsidRDefault="0073506F">
            <w:pPr>
              <w:jc w:val="center"/>
              <w:rPr>
                <w:szCs w:val="21"/>
              </w:rPr>
            </w:pPr>
            <w:r w:rsidRPr="006E048B">
              <w:rPr>
                <w:rFonts w:hint="eastAsia"/>
                <w:szCs w:val="21"/>
              </w:rPr>
              <w:t>+5V</w:t>
            </w:r>
          </w:p>
        </w:tc>
      </w:tr>
    </w:tbl>
    <w:p w:rsidR="00E36B1A" w:rsidRDefault="00E36B1A"/>
    <w:sectPr w:rsidR="00E36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47A" w:rsidRDefault="001B547A" w:rsidP="0073506F">
      <w:r>
        <w:separator/>
      </w:r>
    </w:p>
  </w:endnote>
  <w:endnote w:type="continuationSeparator" w:id="0">
    <w:p w:rsidR="001B547A" w:rsidRDefault="001B547A" w:rsidP="0073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47A" w:rsidRDefault="001B547A" w:rsidP="0073506F">
      <w:r>
        <w:separator/>
      </w:r>
    </w:p>
  </w:footnote>
  <w:footnote w:type="continuationSeparator" w:id="0">
    <w:p w:rsidR="001B547A" w:rsidRDefault="001B547A" w:rsidP="00735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B547A"/>
    <w:rsid w:val="005726E2"/>
    <w:rsid w:val="006E048B"/>
    <w:rsid w:val="0073506F"/>
    <w:rsid w:val="00E0579B"/>
    <w:rsid w:val="00E16E15"/>
    <w:rsid w:val="00E36B1A"/>
    <w:rsid w:val="298A19D9"/>
    <w:rsid w:val="322145F9"/>
    <w:rsid w:val="53715591"/>
    <w:rsid w:val="665D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7FDF7B9-23ED-4805-89BB-DDE28463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Pr>
      <w:rFonts w:ascii="Arial" w:hAnsi="Arial" w:cs="Arial"/>
      <w:color w:val="FF0000"/>
      <w:sz w:val="8"/>
      <w:szCs w:val="8"/>
    </w:rPr>
  </w:style>
  <w:style w:type="paragraph" w:styleId="a3">
    <w:name w:val="header"/>
    <w:basedOn w:val="a"/>
    <w:link w:val="a4"/>
    <w:rsid w:val="00735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3506F"/>
    <w:rPr>
      <w:kern w:val="2"/>
      <w:sz w:val="18"/>
      <w:szCs w:val="18"/>
    </w:rPr>
  </w:style>
  <w:style w:type="paragraph" w:styleId="a5">
    <w:name w:val="footer"/>
    <w:basedOn w:val="a"/>
    <w:link w:val="a6"/>
    <w:rsid w:val="00735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3506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崔志鹏</cp:lastModifiedBy>
  <cp:revision>4</cp:revision>
  <dcterms:created xsi:type="dcterms:W3CDTF">2018-02-27T02:19:00Z</dcterms:created>
  <dcterms:modified xsi:type="dcterms:W3CDTF">2018-07-18T06:13:00Z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