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A" w:rsidRDefault="00F13DB7"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 </w:t>
      </w:r>
      <w:r w:rsidR="00E16E15">
        <w:rPr>
          <w:rFonts w:ascii="Arial" w:hAnsi="Arial" w:cs="Arial" w:hint="eastAsia"/>
          <w:color w:val="333333"/>
          <w:szCs w:val="21"/>
          <w:shd w:val="clear" w:color="auto" w:fill="FFFFFF"/>
        </w:rPr>
        <w:t>BLK16E-S2-38X38-IM-B-V1_01</w:t>
      </w:r>
      <w:r w:rsidR="007A65F5" w:rsidRPr="00F13DB7">
        <w:rPr>
          <w:rFonts w:ascii="Arial" w:hAnsi="Arial" w:cs="Arial"/>
          <w:color w:val="333333"/>
          <w:szCs w:val="21"/>
          <w:shd w:val="clear" w:color="auto" w:fill="FFFFFF"/>
        </w:rPr>
        <w:t xml:space="preserve"> Interface Description</w:t>
      </w:r>
    </w:p>
    <w:p w:rsidR="00E36B1A" w:rsidRDefault="00E16E15" w:rsidP="00E16E15">
      <w:pPr>
        <w:jc w:val="center"/>
      </w:pPr>
      <w:r>
        <w:rPr>
          <w:noProof/>
        </w:rPr>
        <w:drawing>
          <wp:inline distT="0" distB="0" distL="114300" distR="114300">
            <wp:extent cx="3114040" cy="30219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90875" cy="318389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B1A" w:rsidRDefault="00E36B1A"/>
    <w:p w:rsidR="00E36B1A" w:rsidRDefault="00E36B1A"/>
    <w:tbl>
      <w:tblPr>
        <w:tblW w:w="6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69"/>
        <w:gridCol w:w="1650"/>
        <w:gridCol w:w="2390"/>
      </w:tblGrid>
      <w:tr w:rsidR="00F13DB7" w:rsidTr="007A65F5">
        <w:trPr>
          <w:trHeight w:val="90"/>
        </w:trPr>
        <w:tc>
          <w:tcPr>
            <w:tcW w:w="1700" w:type="dxa"/>
            <w:vAlign w:val="center"/>
          </w:tcPr>
          <w:p w:rsidR="00F13DB7" w:rsidRPr="00A03529" w:rsidRDefault="00F13DB7" w:rsidP="00F13DB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0352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sign</w:t>
            </w:r>
          </w:p>
        </w:tc>
        <w:tc>
          <w:tcPr>
            <w:tcW w:w="1069" w:type="dxa"/>
            <w:vAlign w:val="center"/>
          </w:tcPr>
          <w:p w:rsidR="00F13DB7" w:rsidRPr="00A03529" w:rsidRDefault="00F13DB7" w:rsidP="00F13DB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03529">
              <w:rPr>
                <w:rFonts w:ascii="微软雅黑" w:eastAsia="微软雅黑" w:hAnsi="微软雅黑" w:hint="eastAsia"/>
                <w:sz w:val="18"/>
                <w:szCs w:val="18"/>
              </w:rPr>
              <w:t>Socket</w:t>
            </w:r>
          </w:p>
        </w:tc>
        <w:tc>
          <w:tcPr>
            <w:tcW w:w="1650" w:type="dxa"/>
            <w:vAlign w:val="center"/>
          </w:tcPr>
          <w:p w:rsidR="00F13DB7" w:rsidRPr="00A03529" w:rsidRDefault="00F13DB7" w:rsidP="00F13DB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03529">
              <w:rPr>
                <w:rFonts w:ascii="微软雅黑" w:eastAsia="微软雅黑" w:hAnsi="微软雅黑" w:hint="eastAsia"/>
                <w:sz w:val="18"/>
                <w:szCs w:val="18"/>
              </w:rPr>
              <w:t>Specific No</w:t>
            </w:r>
          </w:p>
        </w:tc>
        <w:tc>
          <w:tcPr>
            <w:tcW w:w="2390" w:type="dxa"/>
            <w:vAlign w:val="center"/>
          </w:tcPr>
          <w:p w:rsidR="00F13DB7" w:rsidRPr="00A03529" w:rsidRDefault="00F13DB7" w:rsidP="00F13DB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03529">
              <w:rPr>
                <w:rFonts w:ascii="微软雅黑" w:eastAsia="微软雅黑" w:hAnsi="微软雅黑" w:hint="eastAsia"/>
                <w:sz w:val="18"/>
                <w:szCs w:val="18"/>
              </w:rPr>
              <w:t>Interface Description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J20</w:t>
            </w: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szCs w:val="21"/>
              </w:rPr>
              <w:t>ETHRX-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LED/PHY_AD1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szCs w:val="21"/>
              </w:rPr>
              <w:t>ETHTX-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LED/PHY_AD0</w:t>
            </w:r>
          </w:p>
        </w:tc>
      </w:tr>
      <w:tr w:rsidR="007A65F5" w:rsidTr="007A65F5">
        <w:trPr>
          <w:trHeight w:val="362"/>
        </w:trPr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+5V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BOUT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AOUT</w:t>
            </w:r>
          </w:p>
        </w:tc>
      </w:tr>
      <w:tr w:rsidR="007A65F5" w:rsidTr="007A65F5">
        <w:trPr>
          <w:trHeight w:val="90"/>
        </w:trPr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J21</w:t>
            </w: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  <w:szCs w:val="21"/>
              </w:rPr>
              <w:t>12V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J3</w:t>
            </w: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SD_CLK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SD_CMD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SD_DATA0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SD_DATA1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SD_DATA2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SD_DATA3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ALARM2_GPIO82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KEY_SET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BAT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ALARM_OUT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USB_DM</w:t>
            </w:r>
          </w:p>
        </w:tc>
      </w:tr>
      <w:tr w:rsidR="007A65F5" w:rsidTr="007A65F5">
        <w:trPr>
          <w:trHeight w:val="314"/>
        </w:trPr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USB_DP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USB_CONTROL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J9</w:t>
            </w: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MIPI_D3P/VI_DAT0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MIPI_D1M/VI_DAT1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MIPI_D1P/VI_DAT2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MIPI_CKM/VI_DAT3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MIPI_CKP/VI_DAT4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MIPI_D0M/VI_DAT5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MIPI_D0P/VI_DAT6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MIPI_D2M/VI_DAT7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MIPI_D2P/VI_DAT8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VI_DAT9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VI_DAT10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VI_DAT11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MIPI_D3M/VI_CLK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SENSOR_CLK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VI_HS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VI_VS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SPI0_SCLK/I2C0_SCL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SPI0_MOSI/I2C0_SDA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+3.3V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VDDIO</w:t>
            </w:r>
          </w:p>
        </w:tc>
      </w:tr>
      <w:tr w:rsidR="007A65F5" w:rsidTr="007A65F5">
        <w:tc>
          <w:tcPr>
            <w:tcW w:w="1700" w:type="dxa"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A65F5" w:rsidRDefault="007A65F5" w:rsidP="007A6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90" w:type="dxa"/>
            <w:vAlign w:val="center"/>
          </w:tcPr>
          <w:p w:rsidR="007A65F5" w:rsidRDefault="007A65F5" w:rsidP="007A65F5">
            <w:pPr>
              <w:jc w:val="center"/>
            </w:pPr>
            <w:r>
              <w:rPr>
                <w:rFonts w:hint="eastAsia"/>
              </w:rPr>
              <w:t>+5V</w:t>
            </w:r>
          </w:p>
        </w:tc>
      </w:tr>
    </w:tbl>
    <w:p w:rsidR="00E36B1A" w:rsidRDefault="00E36B1A"/>
    <w:sectPr w:rsidR="00E3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CE" w:rsidRDefault="006747CE" w:rsidP="007A65F5">
      <w:r>
        <w:separator/>
      </w:r>
    </w:p>
  </w:endnote>
  <w:endnote w:type="continuationSeparator" w:id="0">
    <w:p w:rsidR="006747CE" w:rsidRDefault="006747CE" w:rsidP="007A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CE" w:rsidRDefault="006747CE" w:rsidP="007A65F5">
      <w:r>
        <w:separator/>
      </w:r>
    </w:p>
  </w:footnote>
  <w:footnote w:type="continuationSeparator" w:id="0">
    <w:p w:rsidR="006747CE" w:rsidRDefault="006747CE" w:rsidP="007A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747CE"/>
    <w:rsid w:val="007A65F5"/>
    <w:rsid w:val="00E16E15"/>
    <w:rsid w:val="00E36B1A"/>
    <w:rsid w:val="00F13DB7"/>
    <w:rsid w:val="298A19D9"/>
    <w:rsid w:val="322145F9"/>
    <w:rsid w:val="53715591"/>
    <w:rsid w:val="665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EE72A"/>
  <w15:docId w15:val="{A7FDF7B9-23ED-4805-89BB-DDE2846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/>
      <w:color w:val="FF0000"/>
      <w:sz w:val="8"/>
      <w:szCs w:val="8"/>
    </w:rPr>
  </w:style>
  <w:style w:type="paragraph" w:styleId="a3">
    <w:name w:val="header"/>
    <w:basedOn w:val="a"/>
    <w:link w:val="a4"/>
    <w:rsid w:val="007A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65F5"/>
    <w:rPr>
      <w:kern w:val="2"/>
      <w:sz w:val="18"/>
      <w:szCs w:val="18"/>
    </w:rPr>
  </w:style>
  <w:style w:type="paragraph" w:styleId="a5">
    <w:name w:val="footer"/>
    <w:basedOn w:val="a"/>
    <w:link w:val="a6"/>
    <w:rsid w:val="007A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65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崔志鹏</cp:lastModifiedBy>
  <cp:revision>3</cp:revision>
  <dcterms:created xsi:type="dcterms:W3CDTF">2018-02-27T02:19:00Z</dcterms:created>
  <dcterms:modified xsi:type="dcterms:W3CDTF">2018-03-01T00:55:00Z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