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B2" w:rsidRDefault="00BA6E19" w:rsidP="00F118B2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6BC63" wp14:editId="567F6940">
                <wp:simplePos x="0" y="0"/>
                <wp:positionH relativeFrom="column">
                  <wp:posOffset>1713230</wp:posOffset>
                </wp:positionH>
                <wp:positionV relativeFrom="paragraph">
                  <wp:posOffset>2670810</wp:posOffset>
                </wp:positionV>
                <wp:extent cx="1163320" cy="333375"/>
                <wp:effectExtent l="0" t="0" r="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Pr="006920F9" w:rsidRDefault="00F118B2" w:rsidP="00F118B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 xml:space="preserve">7 </w:t>
                            </w:r>
                            <w:bookmarkStart w:id="0" w:name="_Hlk10294375"/>
                            <w:proofErr w:type="spellStart"/>
                            <w:r>
                              <w:rPr>
                                <w:color w:val="FF0000"/>
                              </w:rPr>
                              <w:t>power&amp;NET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6BC63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34.9pt;margin-top:210.3pt;width:91.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F118B2" w:rsidRPr="006920F9" w:rsidRDefault="00F118B2" w:rsidP="00F118B2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 xml:space="preserve">7 </w:t>
                      </w:r>
                      <w:bookmarkStart w:id="1" w:name="_Hlk10294375"/>
                      <w:proofErr w:type="spellStart"/>
                      <w:r>
                        <w:rPr>
                          <w:color w:val="FF0000"/>
                        </w:rPr>
                        <w:t>power&amp;NET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F6D63" wp14:editId="3BC33480">
                <wp:simplePos x="0" y="0"/>
                <wp:positionH relativeFrom="column">
                  <wp:posOffset>2152650</wp:posOffset>
                </wp:positionH>
                <wp:positionV relativeFrom="paragraph">
                  <wp:posOffset>-99060</wp:posOffset>
                </wp:positionV>
                <wp:extent cx="860425" cy="567055"/>
                <wp:effectExtent l="0" t="0" r="0" b="444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Default="00F118B2" w:rsidP="00F118B2">
                            <w:pPr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:rsidR="00F118B2" w:rsidRPr="006920F9" w:rsidRDefault="00F118B2" w:rsidP="00F118B2">
                            <w:pPr>
                              <w:rPr>
                                <w:color w:val="FF0000"/>
                              </w:rPr>
                            </w:pPr>
                            <w:bookmarkStart w:id="2" w:name="_Hlk10294429"/>
                            <w:bookmarkStart w:id="3" w:name="_Hlk10294430"/>
                            <w:r w:rsidRPr="0084194D">
                              <w:rPr>
                                <w:color w:val="FF0000"/>
                              </w:rPr>
                              <w:t>Alarm Audio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6D63" id="文本框 6" o:spid="_x0000_s1027" type="#_x0000_t202" style="position:absolute;left:0;text-align:left;margin-left:169.5pt;margin-top:-7.8pt;width:67.7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F118B2" w:rsidRDefault="00F118B2" w:rsidP="00F118B2">
                      <w:pPr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F118B2" w:rsidRPr="006920F9" w:rsidRDefault="00F118B2" w:rsidP="00F118B2">
                      <w:pPr>
                        <w:rPr>
                          <w:color w:val="FF0000"/>
                        </w:rPr>
                      </w:pPr>
                      <w:bookmarkStart w:id="4" w:name="_Hlk10294429"/>
                      <w:bookmarkStart w:id="5" w:name="_Hlk10294430"/>
                      <w:r w:rsidRPr="0084194D">
                        <w:rPr>
                          <w:color w:val="FF0000"/>
                        </w:rPr>
                        <w:t>Alarm Audio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35C7" wp14:editId="4AC1F960">
                <wp:simplePos x="0" y="0"/>
                <wp:positionH relativeFrom="column">
                  <wp:posOffset>2969260</wp:posOffset>
                </wp:positionH>
                <wp:positionV relativeFrom="paragraph">
                  <wp:posOffset>-45720</wp:posOffset>
                </wp:positionV>
                <wp:extent cx="657225" cy="661035"/>
                <wp:effectExtent l="0" t="0" r="0" b="571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Pr="006920F9" w:rsidRDefault="00F118B2" w:rsidP="00F118B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bookmarkStart w:id="6" w:name="_Hlk10294396"/>
                            <w:bookmarkStart w:id="7" w:name="_Hlk10294397"/>
                            <w:r w:rsidRPr="0084194D">
                              <w:rPr>
                                <w:color w:val="FF0000"/>
                              </w:rPr>
                              <w:t>Infrared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35C7" id="文本框 5" o:spid="_x0000_s1028" type="#_x0000_t202" style="position:absolute;left:0;text-align:left;margin-left:233.8pt;margin-top:-3.6pt;width:51.7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F118B2" w:rsidRPr="006920F9" w:rsidRDefault="00F118B2" w:rsidP="00F118B2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bookmarkStart w:id="8" w:name="_Hlk10294396"/>
                      <w:bookmarkStart w:id="9" w:name="_Hlk10294397"/>
                      <w:r w:rsidRPr="0084194D">
                        <w:rPr>
                          <w:color w:val="FF0000"/>
                        </w:rPr>
                        <w:t>Infrared</w:t>
                      </w:r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FB95B" wp14:editId="3C508201">
                <wp:simplePos x="0" y="0"/>
                <wp:positionH relativeFrom="column">
                  <wp:posOffset>1626870</wp:posOffset>
                </wp:positionH>
                <wp:positionV relativeFrom="paragraph">
                  <wp:posOffset>-59690</wp:posOffset>
                </wp:positionV>
                <wp:extent cx="752475" cy="448310"/>
                <wp:effectExtent l="0" t="0" r="0" b="889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Default="00F118B2" w:rsidP="00F118B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  <w:p w:rsidR="00F118B2" w:rsidRPr="006920F9" w:rsidRDefault="00F118B2" w:rsidP="00F118B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920F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bookmarkStart w:id="10" w:name="_Hlk10294410"/>
                            <w:proofErr w:type="spellStart"/>
                            <w:r w:rsidRPr="003F0E5F">
                              <w:rPr>
                                <w:color w:val="FF0000"/>
                              </w:rPr>
                              <w:t>IRcut</w:t>
                            </w:r>
                            <w:bookmarkEnd w:id="1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B95B" id="文本框 4" o:spid="_x0000_s1029" type="#_x0000_t202" style="position:absolute;left:0;text-align:left;margin-left:128.1pt;margin-top:-4.7pt;width:59.25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F118B2" w:rsidRDefault="00F118B2" w:rsidP="00F118B2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>P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  <w:p w:rsidR="00F118B2" w:rsidRPr="006920F9" w:rsidRDefault="00F118B2" w:rsidP="00F118B2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920F9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bookmarkStart w:id="11" w:name="_Hlk10294410"/>
                      <w:proofErr w:type="spellStart"/>
                      <w:r w:rsidRPr="003F0E5F">
                        <w:rPr>
                          <w:color w:val="FF0000"/>
                        </w:rPr>
                        <w:t>IRcut</w:t>
                      </w:r>
                      <w:bookmarkEnd w:id="1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118B2" w:rsidRDefault="00F118B2" w:rsidP="00BA6E19">
      <w:pPr>
        <w:widowControl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16EC944">
                <wp:simplePos x="0" y="0"/>
                <wp:positionH relativeFrom="column">
                  <wp:posOffset>1079500</wp:posOffset>
                </wp:positionH>
                <wp:positionV relativeFrom="paragraph">
                  <wp:posOffset>712470</wp:posOffset>
                </wp:positionV>
                <wp:extent cx="791210" cy="396240"/>
                <wp:effectExtent l="0" t="0" r="0" b="381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8B2" w:rsidRPr="00F118B2" w:rsidRDefault="00F118B2" w:rsidP="00F118B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F118B2">
                              <w:rPr>
                                <w:b/>
                                <w:color w:val="FF0000"/>
                                <w:sz w:val="20"/>
                              </w:rPr>
                              <w:t>not welded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0" type="#_x0000_t202" style="position:absolute;left:0;text-align:left;margin-left:85pt;margin-top:56.1pt;width:62.3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F118B2" w:rsidRPr="00F118B2" w:rsidRDefault="00F118B2" w:rsidP="00F118B2">
                      <w:pPr>
                        <w:spacing w:line="240" w:lineRule="exact"/>
                        <w:rPr>
                          <w:b/>
                          <w:color w:val="FF0000"/>
                          <w:sz w:val="20"/>
                        </w:rPr>
                      </w:pPr>
                      <w:r w:rsidRPr="00F118B2">
                        <w:rPr>
                          <w:b/>
                          <w:color w:val="FF0000"/>
                          <w:sz w:val="20"/>
                        </w:rPr>
                        <w:t>not welded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78F128" wp14:editId="490296D7">
            <wp:extent cx="2413635" cy="244538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F118B2" w:rsidRPr="00D75E95" w:rsidRDefault="00F118B2" w:rsidP="00F118B2">
      <w:pPr>
        <w:widowControl/>
        <w:jc w:val="center"/>
        <w:rPr>
          <w:rFonts w:ascii="宋体" w:hAnsi="宋体" w:cs="宋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495"/>
        <w:gridCol w:w="1495"/>
        <w:gridCol w:w="2388"/>
        <w:gridCol w:w="2016"/>
      </w:tblGrid>
      <w:tr w:rsidR="00F118B2" w:rsidRPr="000A7D52" w:rsidTr="00C70FD8">
        <w:trPr>
          <w:trHeight w:val="301"/>
        </w:trPr>
        <w:tc>
          <w:tcPr>
            <w:tcW w:w="544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sign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Socket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Specific No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Interface Description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Function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P2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 w:hint="eastAsia"/>
                <w:kern w:val="0"/>
                <w:szCs w:val="21"/>
              </w:rPr>
              <w:t>IRCUT output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 w:hint="eastAsia"/>
                <w:kern w:val="0"/>
                <w:szCs w:val="21"/>
              </w:rPr>
              <w:t>IRCUT output</w:t>
            </w:r>
          </w:p>
        </w:tc>
      </w:tr>
      <w:tr w:rsidR="00975BFF" w:rsidRPr="000A7D52" w:rsidTr="00C70FD8">
        <w:trPr>
          <w:trHeight w:val="416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P3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J2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ED5">
              <w:rPr>
                <w:rFonts w:ascii="宋体" w:hAnsi="宋体" w:cs="宋体"/>
                <w:kern w:val="0"/>
                <w:szCs w:val="21"/>
              </w:rPr>
              <w:t>IRIN_GPIO1_7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IRIN</w:t>
            </w:r>
          </w:p>
        </w:tc>
      </w:tr>
      <w:tr w:rsidR="00975BFF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975BFF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ED5">
              <w:rPr>
                <w:rFonts w:ascii="宋体" w:hAnsi="宋体" w:cs="宋体"/>
                <w:kern w:val="0"/>
                <w:szCs w:val="21"/>
              </w:rPr>
              <w:t>GPIO2_0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75BFF" w:rsidRPr="00DC6896" w:rsidRDefault="00975BFF" w:rsidP="00975B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DC6896">
              <w:rPr>
                <w:rFonts w:ascii="宋体" w:hAnsi="宋体" w:cs="宋体"/>
                <w:kern w:val="0"/>
                <w:szCs w:val="21"/>
              </w:rPr>
              <w:t>PIO/PWM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P6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AC_OUTL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AC_OUT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AC_LINEL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MIC_P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A</w:t>
            </w:r>
            <w:r w:rsidRPr="00DC6896">
              <w:rPr>
                <w:rFonts w:ascii="宋体" w:hAnsi="宋体" w:cs="宋体" w:hint="eastAsia"/>
                <w:kern w:val="0"/>
                <w:szCs w:val="21"/>
              </w:rPr>
              <w:t>LARM_IN1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ALARM_IN</w:t>
            </w:r>
          </w:p>
        </w:tc>
      </w:tr>
      <w:tr w:rsidR="00F118B2" w:rsidRPr="000A7D52" w:rsidTr="00C70FD8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118B2" w:rsidRPr="00DC6896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</w:tcPr>
          <w:p w:rsidR="00F118B2" w:rsidRPr="000A7D52" w:rsidRDefault="00F118B2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7D52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LED/PHY_AD0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LED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LED/PHY_AD1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LED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ETHTX+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ETHTX-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ETHRX+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ETHRX-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Ethernet signal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GND</w:t>
            </w:r>
          </w:p>
        </w:tc>
      </w:tr>
      <w:tr w:rsidR="008A4376" w:rsidRPr="000A7D52" w:rsidTr="006868BB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A4376" w:rsidRPr="00DC689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39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 xml:space="preserve">12V </w:t>
            </w:r>
          </w:p>
        </w:tc>
        <w:tc>
          <w:tcPr>
            <w:tcW w:w="1215" w:type="pct"/>
            <w:shd w:val="clear" w:color="auto" w:fill="auto"/>
          </w:tcPr>
          <w:p w:rsidR="008A4376" w:rsidRPr="008A4376" w:rsidRDefault="008A4376" w:rsidP="008A4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4376">
              <w:rPr>
                <w:rFonts w:ascii="宋体" w:hAnsi="宋体" w:cs="宋体"/>
                <w:kern w:val="0"/>
                <w:szCs w:val="21"/>
              </w:rPr>
              <w:t>12V DC input</w:t>
            </w:r>
          </w:p>
        </w:tc>
      </w:tr>
    </w:tbl>
    <w:p w:rsidR="00F35A1B" w:rsidRDefault="00F35A1B"/>
    <w:sectPr w:rsidR="00F3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7A3" w:rsidRDefault="007D47A3" w:rsidP="00F118B2">
      <w:r>
        <w:separator/>
      </w:r>
    </w:p>
  </w:endnote>
  <w:endnote w:type="continuationSeparator" w:id="0">
    <w:p w:rsidR="007D47A3" w:rsidRDefault="007D47A3" w:rsidP="00F1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7A3" w:rsidRDefault="007D47A3" w:rsidP="00F118B2">
      <w:r>
        <w:separator/>
      </w:r>
    </w:p>
  </w:footnote>
  <w:footnote w:type="continuationSeparator" w:id="0">
    <w:p w:rsidR="007D47A3" w:rsidRDefault="007D47A3" w:rsidP="00F1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D4"/>
    <w:rsid w:val="0006198C"/>
    <w:rsid w:val="0040022B"/>
    <w:rsid w:val="00637E98"/>
    <w:rsid w:val="007D47A3"/>
    <w:rsid w:val="00835DD4"/>
    <w:rsid w:val="008A4376"/>
    <w:rsid w:val="00975BFF"/>
    <w:rsid w:val="00BA6E19"/>
    <w:rsid w:val="00F118B2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3E6D6-6E1C-4CEC-BE5E-AABF6F6E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8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8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5</cp:revision>
  <dcterms:created xsi:type="dcterms:W3CDTF">2019-06-03T00:23:00Z</dcterms:created>
  <dcterms:modified xsi:type="dcterms:W3CDTF">2020-03-09T02:49:00Z</dcterms:modified>
</cp:coreProperties>
</file>