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B5" w:rsidRDefault="006100B5"/>
    <w:p w:rsidR="00CA2894" w:rsidRDefault="006100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49169" cy="4037162"/>
            <wp:effectExtent l="19050" t="0" r="0" b="0"/>
            <wp:wrapSquare wrapText="bothSides"/>
            <wp:docPr id="1" name="图片 0" descr="NBD6904T-F-V1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D6904T-F-V1_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9169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p w:rsidR="006100B5" w:rsidRDefault="006100B5"/>
    <w:tbl>
      <w:tblPr>
        <w:tblStyle w:val="a6"/>
        <w:tblW w:w="0" w:type="auto"/>
        <w:tblLook w:val="04A0"/>
      </w:tblPr>
      <w:tblGrid>
        <w:gridCol w:w="1734"/>
        <w:gridCol w:w="1742"/>
        <w:gridCol w:w="2019"/>
        <w:gridCol w:w="1984"/>
        <w:gridCol w:w="1450"/>
        <w:gridCol w:w="1753"/>
      </w:tblGrid>
      <w:tr w:rsidR="0087743B" w:rsidTr="00C22924">
        <w:tc>
          <w:tcPr>
            <w:tcW w:w="1734" w:type="dxa"/>
            <w:vAlign w:val="center"/>
          </w:tcPr>
          <w:p w:rsidR="0087743B" w:rsidRPr="007C131A" w:rsidRDefault="0087743B" w:rsidP="0087743B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代号</w:t>
            </w:r>
          </w:p>
        </w:tc>
        <w:tc>
          <w:tcPr>
            <w:tcW w:w="1742" w:type="dxa"/>
            <w:vAlign w:val="center"/>
          </w:tcPr>
          <w:p w:rsidR="0087743B" w:rsidRPr="007C131A" w:rsidRDefault="0087743B" w:rsidP="0087743B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功能描述</w:t>
            </w:r>
          </w:p>
        </w:tc>
        <w:tc>
          <w:tcPr>
            <w:tcW w:w="7206" w:type="dxa"/>
            <w:gridSpan w:val="4"/>
            <w:vAlign w:val="center"/>
          </w:tcPr>
          <w:p w:rsidR="0087743B" w:rsidRPr="007C131A" w:rsidRDefault="0087743B" w:rsidP="0087743B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接口定义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J1</w:t>
            </w:r>
          </w:p>
        </w:tc>
        <w:tc>
          <w:tcPr>
            <w:tcW w:w="1742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不带单片机前面板扩展接口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(20P)</w:t>
            </w:r>
          </w:p>
        </w:tc>
        <w:tc>
          <w:tcPr>
            <w:tcW w:w="2019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GND</w:t>
            </w:r>
          </w:p>
        </w:tc>
        <w:tc>
          <w:tcPr>
            <w:tcW w:w="1984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ROW0</w:t>
            </w:r>
          </w:p>
        </w:tc>
        <w:tc>
          <w:tcPr>
            <w:tcW w:w="1450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ROW1</w:t>
            </w:r>
          </w:p>
        </w:tc>
        <w:tc>
          <w:tcPr>
            <w:tcW w:w="1753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ROW2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5：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ROW3</w:t>
            </w:r>
          </w:p>
        </w:tc>
        <w:tc>
          <w:tcPr>
            <w:tcW w:w="1984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6：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COL0</w:t>
            </w:r>
          </w:p>
        </w:tc>
        <w:tc>
          <w:tcPr>
            <w:tcW w:w="1450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7：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COL1</w:t>
            </w:r>
          </w:p>
        </w:tc>
        <w:tc>
          <w:tcPr>
            <w:tcW w:w="1753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8：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COL2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9：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COL3</w:t>
            </w:r>
          </w:p>
        </w:tc>
        <w:tc>
          <w:tcPr>
            <w:tcW w:w="1984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10：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ALARM</w:t>
            </w:r>
          </w:p>
        </w:tc>
        <w:tc>
          <w:tcPr>
            <w:tcW w:w="1450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11：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REC</w:t>
            </w:r>
          </w:p>
        </w:tc>
        <w:tc>
          <w:tcPr>
            <w:tcW w:w="1753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12：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IR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13：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LINK</w:t>
            </w:r>
          </w:p>
        </w:tc>
        <w:tc>
          <w:tcPr>
            <w:tcW w:w="1984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14：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+3.3</w:t>
            </w:r>
          </w:p>
        </w:tc>
        <w:tc>
          <w:tcPr>
            <w:tcW w:w="1450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15：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ROW4</w:t>
            </w:r>
          </w:p>
        </w:tc>
        <w:tc>
          <w:tcPr>
            <w:tcW w:w="1753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16：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COL4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17：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NC</w:t>
            </w:r>
          </w:p>
        </w:tc>
        <w:tc>
          <w:tcPr>
            <w:tcW w:w="1984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18：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GND</w:t>
            </w:r>
          </w:p>
        </w:tc>
        <w:tc>
          <w:tcPr>
            <w:tcW w:w="1450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19：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NC</w:t>
            </w:r>
          </w:p>
        </w:tc>
        <w:tc>
          <w:tcPr>
            <w:tcW w:w="1753" w:type="dxa"/>
          </w:tcPr>
          <w:p w:rsidR="006100B5" w:rsidRPr="007C131A" w:rsidRDefault="0087743B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20：</w:t>
            </w:r>
            <w:r w:rsidR="00A52B06" w:rsidRPr="007C131A">
              <w:rPr>
                <w:rFonts w:asciiTheme="minorEastAsia" w:hAnsiTheme="minorEastAsia" w:hint="eastAsia"/>
                <w:sz w:val="22"/>
              </w:rPr>
              <w:t>NC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A52B06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CN5</w:t>
            </w:r>
          </w:p>
        </w:tc>
        <w:tc>
          <w:tcPr>
            <w:tcW w:w="1742" w:type="dxa"/>
          </w:tcPr>
          <w:p w:rsidR="006100B5" w:rsidRPr="007C131A" w:rsidRDefault="00A52B06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不带单片机前面板扩展接口(10P)</w:t>
            </w:r>
          </w:p>
        </w:tc>
        <w:tc>
          <w:tcPr>
            <w:tcW w:w="2019" w:type="dxa"/>
          </w:tcPr>
          <w:p w:rsidR="006100B5" w:rsidRPr="007C131A" w:rsidRDefault="00A52B06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</w:t>
            </w:r>
            <w:r w:rsidRPr="007C131A">
              <w:rPr>
                <w:rFonts w:asciiTheme="minorEastAsia" w:hAnsiTheme="minorEastAsia"/>
                <w:sz w:val="22"/>
              </w:rPr>
              <w:t>:</w:t>
            </w:r>
            <w:r w:rsidRPr="007C131A">
              <w:rPr>
                <w:rFonts w:asciiTheme="minorEastAsia" w:hAnsiTheme="minorEastAsia" w:hint="eastAsia"/>
                <w:sz w:val="22"/>
              </w:rPr>
              <w:t>+3.3</w:t>
            </w:r>
          </w:p>
        </w:tc>
        <w:tc>
          <w:tcPr>
            <w:tcW w:w="1984" w:type="dxa"/>
          </w:tcPr>
          <w:p w:rsidR="006100B5" w:rsidRPr="007C131A" w:rsidRDefault="00A52B06" w:rsidP="00E8677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GND</w:t>
            </w:r>
          </w:p>
        </w:tc>
        <w:tc>
          <w:tcPr>
            <w:tcW w:w="1450" w:type="dxa"/>
          </w:tcPr>
          <w:p w:rsidR="006100B5" w:rsidRPr="007C131A" w:rsidRDefault="00A52B06" w:rsidP="00E8677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IR</w:t>
            </w:r>
          </w:p>
        </w:tc>
        <w:tc>
          <w:tcPr>
            <w:tcW w:w="1753" w:type="dxa"/>
          </w:tcPr>
          <w:p w:rsidR="006100B5" w:rsidRPr="007C131A" w:rsidRDefault="00A52B06" w:rsidP="00E8677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COL1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A52B06" w:rsidP="00E8677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5：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COL3</w:t>
            </w:r>
          </w:p>
        </w:tc>
        <w:tc>
          <w:tcPr>
            <w:tcW w:w="1984" w:type="dxa"/>
          </w:tcPr>
          <w:p w:rsidR="006100B5" w:rsidRPr="007C131A" w:rsidRDefault="00A52B06" w:rsidP="00E8677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6：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COL4</w:t>
            </w:r>
          </w:p>
        </w:tc>
        <w:tc>
          <w:tcPr>
            <w:tcW w:w="1450" w:type="dxa"/>
          </w:tcPr>
          <w:p w:rsidR="006100B5" w:rsidRPr="007C131A" w:rsidRDefault="00A52B06" w:rsidP="00E8677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7：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ROW4</w:t>
            </w:r>
          </w:p>
        </w:tc>
        <w:tc>
          <w:tcPr>
            <w:tcW w:w="1753" w:type="dxa"/>
          </w:tcPr>
          <w:p w:rsidR="006100B5" w:rsidRPr="007C131A" w:rsidRDefault="00A52B06" w:rsidP="00E86772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8：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COL2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A52B06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9：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ALARM</w:t>
            </w:r>
          </w:p>
        </w:tc>
        <w:tc>
          <w:tcPr>
            <w:tcW w:w="1984" w:type="dxa"/>
          </w:tcPr>
          <w:p w:rsidR="006100B5" w:rsidRPr="007C131A" w:rsidRDefault="00A52B06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10：</w:t>
            </w:r>
            <w:r w:rsidR="00E86772" w:rsidRPr="007C131A">
              <w:rPr>
                <w:rFonts w:asciiTheme="minorEastAsia" w:hAnsiTheme="minorEastAsia" w:hint="eastAsia"/>
                <w:sz w:val="22"/>
              </w:rPr>
              <w:t>REC</w:t>
            </w: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CN8</w:t>
            </w:r>
          </w:p>
        </w:tc>
        <w:tc>
          <w:tcPr>
            <w:tcW w:w="1742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风扇电源接口</w:t>
            </w:r>
          </w:p>
        </w:tc>
        <w:tc>
          <w:tcPr>
            <w:tcW w:w="2019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984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CN2</w:t>
            </w:r>
          </w:p>
        </w:tc>
        <w:tc>
          <w:tcPr>
            <w:tcW w:w="1742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CN3</w:t>
            </w:r>
          </w:p>
        </w:tc>
        <w:tc>
          <w:tcPr>
            <w:tcW w:w="1742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SATA接口</w:t>
            </w: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4AD0" w:rsidTr="0035455D">
        <w:tc>
          <w:tcPr>
            <w:tcW w:w="1734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CN1</w:t>
            </w:r>
          </w:p>
        </w:tc>
        <w:tc>
          <w:tcPr>
            <w:tcW w:w="1742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带单片机前面板扩展接口</w:t>
            </w:r>
          </w:p>
        </w:tc>
        <w:tc>
          <w:tcPr>
            <w:tcW w:w="2019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984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2：GND</w:t>
            </w:r>
          </w:p>
        </w:tc>
        <w:tc>
          <w:tcPr>
            <w:tcW w:w="1450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3：+5_</w:t>
            </w: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STB</w:t>
            </w:r>
          </w:p>
        </w:tc>
        <w:tc>
          <w:tcPr>
            <w:tcW w:w="1753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054AD0" w:rsidTr="0035455D">
        <w:tc>
          <w:tcPr>
            <w:tcW w:w="1734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5:NC</w:t>
            </w:r>
          </w:p>
        </w:tc>
        <w:tc>
          <w:tcPr>
            <w:tcW w:w="1984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6:NC</w:t>
            </w:r>
          </w:p>
        </w:tc>
        <w:tc>
          <w:tcPr>
            <w:tcW w:w="1450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7:UART_RXD</w:t>
            </w:r>
          </w:p>
        </w:tc>
        <w:tc>
          <w:tcPr>
            <w:tcW w:w="1753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8:UART_TX</w:t>
            </w:r>
          </w:p>
        </w:tc>
      </w:tr>
      <w:tr w:rsidR="00054AD0" w:rsidTr="0035455D">
        <w:tc>
          <w:tcPr>
            <w:tcW w:w="1734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42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019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9:PWR_S</w:t>
            </w:r>
          </w:p>
        </w:tc>
        <w:tc>
          <w:tcPr>
            <w:tcW w:w="1984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10:GND</w:t>
            </w:r>
          </w:p>
        </w:tc>
        <w:tc>
          <w:tcPr>
            <w:tcW w:w="1450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53" w:type="dxa"/>
            <w:vAlign w:val="center"/>
          </w:tcPr>
          <w:p w:rsidR="00054AD0" w:rsidRPr="007C131A" w:rsidRDefault="00054AD0" w:rsidP="00054AD0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BT1</w:t>
            </w:r>
          </w:p>
        </w:tc>
        <w:tc>
          <w:tcPr>
            <w:tcW w:w="1742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电池座子</w:t>
            </w:r>
          </w:p>
        </w:tc>
        <w:tc>
          <w:tcPr>
            <w:tcW w:w="2019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1:</w:t>
            </w:r>
            <w:r w:rsidRPr="007C131A">
              <w:rPr>
                <w:rFonts w:asciiTheme="minorEastAsia" w:hAnsiTheme="minorEastAsia"/>
                <w:sz w:val="22"/>
              </w:rPr>
              <w:t xml:space="preserve"> +3.3_RTC</w:t>
            </w:r>
          </w:p>
        </w:tc>
        <w:tc>
          <w:tcPr>
            <w:tcW w:w="1984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 w:rsidRPr="007C131A">
              <w:rPr>
                <w:rFonts w:asciiTheme="minorEastAsia" w:hAnsiTheme="minorEastAsia"/>
                <w:sz w:val="22"/>
              </w:rPr>
              <w:t>+3.3_RTC</w:t>
            </w:r>
          </w:p>
        </w:tc>
        <w:tc>
          <w:tcPr>
            <w:tcW w:w="1450" w:type="dxa"/>
          </w:tcPr>
          <w:p w:rsidR="006100B5" w:rsidRPr="007C131A" w:rsidRDefault="00054AD0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3:GND</w:t>
            </w: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J6</w:t>
            </w:r>
          </w:p>
        </w:tc>
        <w:tc>
          <w:tcPr>
            <w:tcW w:w="1742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PSE供电接口</w:t>
            </w:r>
          </w:p>
        </w:tc>
        <w:tc>
          <w:tcPr>
            <w:tcW w:w="2019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</w:t>
            </w:r>
            <w:r w:rsidRPr="007C131A">
              <w:rPr>
                <w:rFonts w:asciiTheme="minorEastAsia" w:hAnsiTheme="minorEastAsia"/>
                <w:sz w:val="22"/>
              </w:rPr>
              <w:t>+48_P1</w:t>
            </w:r>
          </w:p>
        </w:tc>
        <w:tc>
          <w:tcPr>
            <w:tcW w:w="1984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 w:rsidRPr="007C131A">
              <w:rPr>
                <w:rFonts w:asciiTheme="minorEastAsia" w:hAnsiTheme="minorEastAsia"/>
                <w:sz w:val="22"/>
              </w:rPr>
              <w:t>PSE_N1</w:t>
            </w:r>
          </w:p>
        </w:tc>
        <w:tc>
          <w:tcPr>
            <w:tcW w:w="1450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</w:t>
            </w:r>
            <w:r w:rsidR="007D13C7" w:rsidRPr="007C131A">
              <w:rPr>
                <w:rFonts w:asciiTheme="minorEastAsia" w:hAnsiTheme="minorEastAsia"/>
                <w:sz w:val="22"/>
              </w:rPr>
              <w:t>+48_P</w:t>
            </w:r>
            <w:r w:rsidR="007D13C7" w:rsidRPr="007C131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753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</w:t>
            </w:r>
            <w:r w:rsidRPr="007C131A">
              <w:rPr>
                <w:rFonts w:asciiTheme="minorEastAsia" w:hAnsiTheme="minorEastAsia"/>
                <w:sz w:val="22"/>
              </w:rPr>
              <w:t>PSE_N</w:t>
            </w:r>
            <w:r w:rsidRPr="007C131A"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5：</w:t>
            </w:r>
            <w:r w:rsidR="007D13C7" w:rsidRPr="007C131A">
              <w:rPr>
                <w:rFonts w:asciiTheme="minorEastAsia" w:hAnsiTheme="minorEastAsia"/>
                <w:sz w:val="22"/>
              </w:rPr>
              <w:t>+48_P</w:t>
            </w:r>
            <w:r w:rsidR="007D13C7" w:rsidRPr="007C131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984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6：</w:t>
            </w:r>
            <w:r w:rsidRPr="007C131A">
              <w:rPr>
                <w:rFonts w:asciiTheme="minorEastAsia" w:hAnsiTheme="minorEastAsia"/>
                <w:sz w:val="22"/>
              </w:rPr>
              <w:t>PSE_N</w:t>
            </w:r>
            <w:r w:rsidRPr="007C131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450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7：</w:t>
            </w:r>
            <w:r w:rsidR="007D13C7" w:rsidRPr="007C131A">
              <w:rPr>
                <w:rFonts w:asciiTheme="minorEastAsia" w:hAnsiTheme="minorEastAsia"/>
                <w:sz w:val="22"/>
              </w:rPr>
              <w:t>+48_P</w:t>
            </w:r>
            <w:r w:rsidR="007D13C7" w:rsidRPr="007C131A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753" w:type="dxa"/>
          </w:tcPr>
          <w:p w:rsidR="006100B5" w:rsidRPr="007C131A" w:rsidRDefault="00F10838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8：</w:t>
            </w:r>
            <w:r w:rsidRPr="007C131A">
              <w:rPr>
                <w:rFonts w:asciiTheme="minorEastAsia" w:hAnsiTheme="minorEastAsia"/>
                <w:sz w:val="22"/>
              </w:rPr>
              <w:t>PSE_N</w:t>
            </w:r>
            <w:r w:rsidRPr="007C131A">
              <w:rPr>
                <w:rFonts w:asciiTheme="minorEastAsia" w:hAnsiTheme="minorEastAsia" w:hint="eastAsia"/>
                <w:sz w:val="22"/>
              </w:rPr>
              <w:t>4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CN6</w:t>
            </w:r>
          </w:p>
        </w:tc>
        <w:tc>
          <w:tcPr>
            <w:tcW w:w="1742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硬盘电源接口</w:t>
            </w:r>
          </w:p>
        </w:tc>
        <w:tc>
          <w:tcPr>
            <w:tcW w:w="2019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984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450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3：GND</w:t>
            </w:r>
          </w:p>
        </w:tc>
        <w:tc>
          <w:tcPr>
            <w:tcW w:w="1753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4：+5V</w:t>
            </w:r>
          </w:p>
        </w:tc>
      </w:tr>
      <w:tr w:rsidR="006100B5" w:rsidTr="0035455D">
        <w:tc>
          <w:tcPr>
            <w:tcW w:w="1734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J5</w:t>
            </w:r>
          </w:p>
        </w:tc>
        <w:tc>
          <w:tcPr>
            <w:tcW w:w="1742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网络</w:t>
            </w:r>
            <w:r w:rsidRPr="007C131A">
              <w:rPr>
                <w:rFonts w:asciiTheme="minorEastAsia" w:hAnsiTheme="minorEastAsia"/>
                <w:color w:val="000000"/>
                <w:sz w:val="22"/>
              </w:rPr>
              <w:t>接口</w:t>
            </w: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J12</w:t>
            </w:r>
          </w:p>
        </w:tc>
        <w:tc>
          <w:tcPr>
            <w:tcW w:w="1742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网络接口</w:t>
            </w:r>
            <w:r w:rsidR="007C131A">
              <w:rPr>
                <w:rFonts w:asciiTheme="minorEastAsia" w:hAnsiTheme="minorEastAsia" w:hint="eastAsia"/>
                <w:sz w:val="22"/>
              </w:rPr>
              <w:t>x4</w:t>
            </w: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J7</w:t>
            </w:r>
          </w:p>
        </w:tc>
        <w:tc>
          <w:tcPr>
            <w:tcW w:w="1742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VGA接口</w:t>
            </w: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J3</w:t>
            </w:r>
          </w:p>
        </w:tc>
        <w:tc>
          <w:tcPr>
            <w:tcW w:w="1742" w:type="dxa"/>
          </w:tcPr>
          <w:p w:rsidR="006100B5" w:rsidRPr="007C131A" w:rsidRDefault="007D13C7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HDMI接口</w:t>
            </w: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2924" w:rsidTr="0035455D">
        <w:tc>
          <w:tcPr>
            <w:tcW w:w="1734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CN11</w:t>
            </w:r>
          </w:p>
        </w:tc>
        <w:tc>
          <w:tcPr>
            <w:tcW w:w="1742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串口调试</w:t>
            </w:r>
          </w:p>
        </w:tc>
        <w:tc>
          <w:tcPr>
            <w:tcW w:w="2019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1：RS232_RX</w:t>
            </w:r>
          </w:p>
        </w:tc>
        <w:tc>
          <w:tcPr>
            <w:tcW w:w="1984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2：RS232_TX</w:t>
            </w:r>
          </w:p>
        </w:tc>
        <w:tc>
          <w:tcPr>
            <w:tcW w:w="1450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 w:hint="eastAsia"/>
                <w:color w:val="000000"/>
                <w:sz w:val="22"/>
              </w:rPr>
              <w:t>3.GND</w:t>
            </w:r>
          </w:p>
        </w:tc>
        <w:tc>
          <w:tcPr>
            <w:tcW w:w="1753" w:type="dxa"/>
          </w:tcPr>
          <w:p w:rsidR="00C22924" w:rsidRPr="007C131A" w:rsidRDefault="00C22924" w:rsidP="00C229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CN20</w:t>
            </w:r>
          </w:p>
        </w:tc>
        <w:tc>
          <w:tcPr>
            <w:tcW w:w="1742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音视频输出</w:t>
            </w:r>
          </w:p>
        </w:tc>
        <w:tc>
          <w:tcPr>
            <w:tcW w:w="2019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</w:t>
            </w:r>
            <w:r w:rsidRPr="007C131A">
              <w:rPr>
                <w:rFonts w:asciiTheme="minorEastAsia" w:hAnsiTheme="minorEastAsia"/>
                <w:sz w:val="22"/>
              </w:rPr>
              <w:t>AUDIO_OUT_MAIN</w:t>
            </w:r>
          </w:p>
        </w:tc>
        <w:tc>
          <w:tcPr>
            <w:tcW w:w="1984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 w:rsidRPr="007C131A">
              <w:rPr>
                <w:rFonts w:asciiTheme="minorEastAsia" w:hAnsiTheme="minorEastAsia"/>
                <w:sz w:val="22"/>
              </w:rPr>
              <w:t>VIDEO_OUT_MAIN</w:t>
            </w: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2924" w:rsidTr="0035455D">
        <w:tc>
          <w:tcPr>
            <w:tcW w:w="1734" w:type="dxa"/>
          </w:tcPr>
          <w:p w:rsidR="00C22924" w:rsidRPr="007C131A" w:rsidRDefault="00C22924" w:rsidP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J11</w:t>
            </w:r>
          </w:p>
        </w:tc>
        <w:tc>
          <w:tcPr>
            <w:tcW w:w="1742" w:type="dxa"/>
          </w:tcPr>
          <w:p w:rsidR="00C22924" w:rsidRPr="007C131A" w:rsidRDefault="00C22924" w:rsidP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USB接口</w:t>
            </w:r>
          </w:p>
        </w:tc>
        <w:tc>
          <w:tcPr>
            <w:tcW w:w="2019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984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2：USB0_DM</w:t>
            </w:r>
          </w:p>
        </w:tc>
        <w:tc>
          <w:tcPr>
            <w:tcW w:w="1450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3:USB0_DP</w:t>
            </w:r>
          </w:p>
        </w:tc>
        <w:tc>
          <w:tcPr>
            <w:tcW w:w="1753" w:type="dxa"/>
            <w:vAlign w:val="center"/>
          </w:tcPr>
          <w:p w:rsidR="00C22924" w:rsidRPr="007C131A" w:rsidRDefault="00C22924" w:rsidP="00C22924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C22924" w:rsidTr="0035455D">
        <w:tc>
          <w:tcPr>
            <w:tcW w:w="1734" w:type="dxa"/>
          </w:tcPr>
          <w:p w:rsidR="00C22924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CN17</w:t>
            </w:r>
          </w:p>
        </w:tc>
        <w:tc>
          <w:tcPr>
            <w:tcW w:w="1742" w:type="dxa"/>
          </w:tcPr>
          <w:p w:rsidR="00C22924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USB扩展接口</w:t>
            </w:r>
          </w:p>
        </w:tc>
        <w:tc>
          <w:tcPr>
            <w:tcW w:w="2019" w:type="dxa"/>
            <w:vAlign w:val="center"/>
          </w:tcPr>
          <w:p w:rsidR="00C22924" w:rsidRPr="007C131A" w:rsidRDefault="00C22924" w:rsidP="00530F3E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1：+5V</w:t>
            </w:r>
          </w:p>
        </w:tc>
        <w:tc>
          <w:tcPr>
            <w:tcW w:w="1984" w:type="dxa"/>
            <w:vAlign w:val="center"/>
          </w:tcPr>
          <w:p w:rsidR="00C22924" w:rsidRPr="007C131A" w:rsidRDefault="00C22924" w:rsidP="00530F3E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2：USB0_DM</w:t>
            </w:r>
          </w:p>
        </w:tc>
        <w:tc>
          <w:tcPr>
            <w:tcW w:w="1450" w:type="dxa"/>
            <w:vAlign w:val="center"/>
          </w:tcPr>
          <w:p w:rsidR="00C22924" w:rsidRPr="007C131A" w:rsidRDefault="00C22924" w:rsidP="00530F3E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3:USB0_DP</w:t>
            </w:r>
          </w:p>
        </w:tc>
        <w:tc>
          <w:tcPr>
            <w:tcW w:w="1753" w:type="dxa"/>
            <w:vAlign w:val="center"/>
          </w:tcPr>
          <w:p w:rsidR="00C22924" w:rsidRPr="007C131A" w:rsidRDefault="00C22924" w:rsidP="00530F3E">
            <w:pPr>
              <w:autoSpaceDN w:val="0"/>
              <w:jc w:val="left"/>
              <w:textAlignment w:val="center"/>
              <w:rPr>
                <w:rFonts w:asciiTheme="minorEastAsia" w:hAnsiTheme="minorEastAsia"/>
                <w:color w:val="000000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4:GND</w:t>
            </w:r>
          </w:p>
        </w:tc>
      </w:tr>
      <w:tr w:rsidR="00C22924" w:rsidTr="0035455D">
        <w:tc>
          <w:tcPr>
            <w:tcW w:w="1734" w:type="dxa"/>
          </w:tcPr>
          <w:p w:rsidR="00C22924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CN4</w:t>
            </w:r>
          </w:p>
        </w:tc>
        <w:tc>
          <w:tcPr>
            <w:tcW w:w="1742" w:type="dxa"/>
          </w:tcPr>
          <w:p w:rsidR="00C22924" w:rsidRPr="007C131A" w:rsidRDefault="00C22924" w:rsidP="00530F3E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风扇电源接口</w:t>
            </w:r>
          </w:p>
        </w:tc>
        <w:tc>
          <w:tcPr>
            <w:tcW w:w="2019" w:type="dxa"/>
          </w:tcPr>
          <w:p w:rsidR="00C22924" w:rsidRPr="007C131A" w:rsidRDefault="00C22924" w:rsidP="00530F3E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1：+12</w:t>
            </w:r>
          </w:p>
        </w:tc>
        <w:tc>
          <w:tcPr>
            <w:tcW w:w="1984" w:type="dxa"/>
          </w:tcPr>
          <w:p w:rsidR="00C22924" w:rsidRPr="007C131A" w:rsidRDefault="00C22924" w:rsidP="00530F3E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2：GND</w:t>
            </w:r>
          </w:p>
        </w:tc>
        <w:tc>
          <w:tcPr>
            <w:tcW w:w="1450" w:type="dxa"/>
          </w:tcPr>
          <w:p w:rsidR="00C22924" w:rsidRPr="007C131A" w:rsidRDefault="00C2292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C22924" w:rsidRPr="007C131A" w:rsidRDefault="00C2292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CN12</w:t>
            </w:r>
          </w:p>
        </w:tc>
        <w:tc>
          <w:tcPr>
            <w:tcW w:w="1742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+12V电源开关</w:t>
            </w: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CN16</w:t>
            </w:r>
          </w:p>
        </w:tc>
        <w:tc>
          <w:tcPr>
            <w:tcW w:w="1742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/>
                <w:color w:val="000000"/>
                <w:sz w:val="22"/>
              </w:rPr>
              <w:t>+12V电源输入</w:t>
            </w: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CN21</w:t>
            </w:r>
          </w:p>
        </w:tc>
        <w:tc>
          <w:tcPr>
            <w:tcW w:w="1742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RS485</w:t>
            </w:r>
            <w:r w:rsidR="002260E2" w:rsidRPr="007C131A">
              <w:rPr>
                <w:rFonts w:asciiTheme="minorEastAsia" w:hAnsiTheme="minorEastAsia" w:hint="eastAsia"/>
                <w:sz w:val="22"/>
              </w:rPr>
              <w:t>接口</w:t>
            </w:r>
          </w:p>
        </w:tc>
        <w:tc>
          <w:tcPr>
            <w:tcW w:w="2019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1：</w:t>
            </w:r>
            <w:r w:rsidRPr="007C131A">
              <w:rPr>
                <w:rFonts w:asciiTheme="minorEastAsia" w:hAnsiTheme="minorEastAsia"/>
                <w:sz w:val="22"/>
              </w:rPr>
              <w:t>RS485_A</w:t>
            </w:r>
          </w:p>
        </w:tc>
        <w:tc>
          <w:tcPr>
            <w:tcW w:w="1984" w:type="dxa"/>
          </w:tcPr>
          <w:p w:rsidR="006100B5" w:rsidRPr="007C131A" w:rsidRDefault="00C22924">
            <w:pPr>
              <w:rPr>
                <w:rFonts w:asciiTheme="minorEastAsia" w:hAnsiTheme="minorEastAsia"/>
                <w:sz w:val="22"/>
              </w:rPr>
            </w:pPr>
            <w:r w:rsidRPr="007C131A">
              <w:rPr>
                <w:rFonts w:asciiTheme="minorEastAsia" w:hAnsiTheme="minorEastAsia" w:hint="eastAsia"/>
                <w:sz w:val="22"/>
              </w:rPr>
              <w:t>2：</w:t>
            </w:r>
            <w:r w:rsidRPr="007C131A">
              <w:rPr>
                <w:rFonts w:asciiTheme="minorEastAsia" w:hAnsiTheme="minorEastAsia"/>
                <w:sz w:val="22"/>
              </w:rPr>
              <w:t>RS485_</w:t>
            </w:r>
            <w:r w:rsidRPr="007C131A">
              <w:rPr>
                <w:rFonts w:asciiTheme="minorEastAsia" w:hAnsiTheme="minorEastAsia" w:hint="eastAsia"/>
                <w:sz w:val="22"/>
              </w:rPr>
              <w:t>B</w:t>
            </w: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100B5" w:rsidTr="0035455D">
        <w:tc>
          <w:tcPr>
            <w:tcW w:w="173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42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19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50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3" w:type="dxa"/>
          </w:tcPr>
          <w:p w:rsidR="006100B5" w:rsidRPr="007C131A" w:rsidRDefault="006100B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100B5" w:rsidRDefault="006100B5"/>
    <w:sectPr w:rsidR="006100B5" w:rsidSect="006100B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991" w:rsidRDefault="00987991" w:rsidP="006100B5">
      <w:r>
        <w:separator/>
      </w:r>
    </w:p>
  </w:endnote>
  <w:endnote w:type="continuationSeparator" w:id="1">
    <w:p w:rsidR="00987991" w:rsidRDefault="00987991" w:rsidP="0061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991" w:rsidRDefault="00987991" w:rsidP="006100B5">
      <w:r>
        <w:separator/>
      </w:r>
    </w:p>
  </w:footnote>
  <w:footnote w:type="continuationSeparator" w:id="1">
    <w:p w:rsidR="00987991" w:rsidRDefault="00987991" w:rsidP="00610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0B5"/>
    <w:rsid w:val="00054AD0"/>
    <w:rsid w:val="002260E2"/>
    <w:rsid w:val="0035455D"/>
    <w:rsid w:val="00593B4A"/>
    <w:rsid w:val="006100B5"/>
    <w:rsid w:val="007C131A"/>
    <w:rsid w:val="007D13C7"/>
    <w:rsid w:val="0087743B"/>
    <w:rsid w:val="00987991"/>
    <w:rsid w:val="00A52B06"/>
    <w:rsid w:val="00B81DFE"/>
    <w:rsid w:val="00C22924"/>
    <w:rsid w:val="00CA2894"/>
    <w:rsid w:val="00E06D54"/>
    <w:rsid w:val="00E86772"/>
    <w:rsid w:val="00F1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0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0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0B5"/>
    <w:rPr>
      <w:sz w:val="18"/>
      <w:szCs w:val="18"/>
    </w:rPr>
  </w:style>
  <w:style w:type="table" w:styleId="a6">
    <w:name w:val="Table Grid"/>
    <w:basedOn w:val="a1"/>
    <w:uiPriority w:val="59"/>
    <w:rsid w:val="006100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B8F0-AB44-4C37-83D7-CC1898F1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zc</cp:lastModifiedBy>
  <cp:revision>9</cp:revision>
  <dcterms:created xsi:type="dcterms:W3CDTF">2013-09-27T01:50:00Z</dcterms:created>
  <dcterms:modified xsi:type="dcterms:W3CDTF">2013-09-27T06:01:00Z</dcterms:modified>
</cp:coreProperties>
</file>