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cs="宋体"/>
          <w:sz w:val="24"/>
        </w:rPr>
        <w:drawing>
          <wp:inline distT="0" distB="0" distL="114300" distR="114300">
            <wp:extent cx="5275580" cy="244475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08"/>
        <w:gridCol w:w="1516"/>
        <w:gridCol w:w="1316"/>
        <w:gridCol w:w="17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代号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功能描述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接口定义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SATA接口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J24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调试串口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1:RXD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2:TXD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电池座子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PIN前面板接口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1:+3.3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2:GND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3:LINK_LED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(TST)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4: REC_LED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(TST)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96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 ALARM_LED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(XM)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 REC_LED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(XM)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硬盘电源座子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1:+5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3:GND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4:+12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JT1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12V电源输入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2USB组合接口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CN4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USB扩展座子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J15&amp;J30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RJ45网口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HDMI接口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VGA接口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J9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3.5mm</w:t>
            </w:r>
            <w:r>
              <w:rPr>
                <w:rFonts w:hint="eastAsia" w:ascii="宋体" w:hAnsi="宋体" w:cs="宋体"/>
                <w:sz w:val="20"/>
                <w:szCs w:val="20"/>
              </w:rPr>
              <w:t>音频输出接口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22B6"/>
    <w:rsid w:val="1E1E6D6A"/>
    <w:rsid w:val="4FF122B6"/>
    <w:rsid w:val="678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2020-08-13T05:55:00Z</dcterms:created>
  <dc:creator>靓公主princess</dc:creator>
  <cp:lastModifiedBy>靓公主princess</cp:lastModifiedBy>
  <dcterms:modified xsi:type="dcterms:W3CDTF">2020-09-03T07:39:14Z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